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7D" w:rsidRPr="005242F3" w:rsidRDefault="008750D4" w:rsidP="00AA27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Środa W</w:t>
      </w:r>
      <w:r w:rsidR="00716BAD">
        <w:rPr>
          <w:rFonts w:ascii="Times New Roman" w:hAnsi="Times New Roman" w:cs="Times New Roman"/>
        </w:rPr>
        <w:t>lkp.</w:t>
      </w:r>
      <w:r>
        <w:rPr>
          <w:rFonts w:ascii="Times New Roman" w:hAnsi="Times New Roman" w:cs="Times New Roman"/>
        </w:rPr>
        <w:t xml:space="preserve">, dnia </w:t>
      </w:r>
      <w:r w:rsidR="00EF7223">
        <w:rPr>
          <w:rFonts w:ascii="Times New Roman" w:hAnsi="Times New Roman" w:cs="Times New Roman"/>
        </w:rPr>
        <w:t>0</w:t>
      </w:r>
      <w:r w:rsidR="00985839">
        <w:rPr>
          <w:rFonts w:ascii="Times New Roman" w:hAnsi="Times New Roman" w:cs="Times New Roman"/>
        </w:rPr>
        <w:t>1</w:t>
      </w:r>
      <w:r w:rsidR="00716BAD">
        <w:rPr>
          <w:rFonts w:ascii="Times New Roman" w:hAnsi="Times New Roman" w:cs="Times New Roman"/>
        </w:rPr>
        <w:t>.09.</w:t>
      </w:r>
      <w:r w:rsidR="00EF7223">
        <w:rPr>
          <w:rFonts w:ascii="Times New Roman" w:hAnsi="Times New Roman" w:cs="Times New Roman"/>
        </w:rPr>
        <w:t>2021</w:t>
      </w:r>
      <w:r w:rsidR="00986304" w:rsidRPr="005242F3">
        <w:rPr>
          <w:rFonts w:ascii="Times New Roman" w:hAnsi="Times New Roman" w:cs="Times New Roman"/>
        </w:rPr>
        <w:t>r.</w:t>
      </w:r>
    </w:p>
    <w:p w:rsidR="00986304" w:rsidRDefault="00986304" w:rsidP="00AA27C5">
      <w:pPr>
        <w:jc w:val="both"/>
        <w:rPr>
          <w:rFonts w:ascii="Times New Roman" w:hAnsi="Times New Roman" w:cs="Times New Roman"/>
        </w:rPr>
      </w:pPr>
    </w:p>
    <w:p w:rsidR="005242F3" w:rsidRDefault="005242F3" w:rsidP="00AA27C5">
      <w:pPr>
        <w:jc w:val="both"/>
        <w:rPr>
          <w:rFonts w:ascii="Times New Roman" w:hAnsi="Times New Roman" w:cs="Times New Roman"/>
        </w:rPr>
      </w:pPr>
    </w:p>
    <w:p w:rsidR="00716BAD" w:rsidRPr="005242F3" w:rsidRDefault="00716BAD" w:rsidP="00AA27C5">
      <w:pPr>
        <w:jc w:val="both"/>
        <w:rPr>
          <w:rFonts w:ascii="Times New Roman" w:hAnsi="Times New Roman" w:cs="Times New Roman"/>
        </w:rPr>
      </w:pPr>
    </w:p>
    <w:p w:rsidR="00986304" w:rsidRPr="005242F3" w:rsidRDefault="00F7632C" w:rsidP="00AA27C5">
      <w:pPr>
        <w:jc w:val="center"/>
        <w:rPr>
          <w:rFonts w:ascii="Times New Roman" w:hAnsi="Times New Roman" w:cs="Times New Roman"/>
          <w:b/>
        </w:rPr>
      </w:pPr>
      <w:r w:rsidRPr="005242F3">
        <w:rPr>
          <w:rFonts w:ascii="Times New Roman" w:hAnsi="Times New Roman" w:cs="Times New Roman"/>
          <w:b/>
        </w:rPr>
        <w:t>ZASADY</w:t>
      </w:r>
      <w:r w:rsidR="000130F5" w:rsidRPr="005242F3">
        <w:rPr>
          <w:rFonts w:ascii="Times New Roman" w:hAnsi="Times New Roman" w:cs="Times New Roman"/>
          <w:b/>
        </w:rPr>
        <w:t xml:space="preserve"> I PROCEDURY</w:t>
      </w:r>
      <w:r w:rsidRPr="005242F3">
        <w:rPr>
          <w:rFonts w:ascii="Times New Roman" w:hAnsi="Times New Roman" w:cs="Times New Roman"/>
          <w:b/>
        </w:rPr>
        <w:t xml:space="preserve"> DLA PRACOWNIKÓW</w:t>
      </w:r>
    </w:p>
    <w:p w:rsidR="00F7632C" w:rsidRDefault="00F7632C" w:rsidP="00AA27C5">
      <w:pPr>
        <w:jc w:val="both"/>
        <w:rPr>
          <w:rFonts w:ascii="Times New Roman" w:hAnsi="Times New Roman" w:cs="Times New Roman"/>
        </w:rPr>
      </w:pPr>
    </w:p>
    <w:p w:rsidR="005242F3" w:rsidRPr="005242F3" w:rsidRDefault="005242F3" w:rsidP="00AA27C5">
      <w:pPr>
        <w:jc w:val="both"/>
        <w:rPr>
          <w:rFonts w:ascii="Times New Roman" w:hAnsi="Times New Roman" w:cs="Times New Roman"/>
        </w:rPr>
      </w:pPr>
    </w:p>
    <w:p w:rsidR="00F7632C" w:rsidRPr="005242F3" w:rsidRDefault="00F7632C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 xml:space="preserve">Pracownicy </w:t>
      </w:r>
      <w:r w:rsidR="008750D4" w:rsidRPr="005242F3">
        <w:rPr>
          <w:rFonts w:ascii="Times New Roman" w:hAnsi="Times New Roman" w:cs="Times New Roman"/>
        </w:rPr>
        <w:t xml:space="preserve">placówek prowadzonych przez Środę XXI Sp. z o.o. </w:t>
      </w:r>
      <w:r w:rsidRPr="005242F3">
        <w:rPr>
          <w:rFonts w:ascii="Times New Roman" w:hAnsi="Times New Roman" w:cs="Times New Roman"/>
        </w:rPr>
        <w:t>s</w:t>
      </w:r>
      <w:r w:rsidR="008750D4">
        <w:rPr>
          <w:rFonts w:ascii="Times New Roman" w:hAnsi="Times New Roman" w:cs="Times New Roman"/>
        </w:rPr>
        <w:t xml:space="preserve">ą zobowiązani przestrzegać od </w:t>
      </w:r>
      <w:r w:rsidR="00985839">
        <w:rPr>
          <w:rFonts w:ascii="Times New Roman" w:hAnsi="Times New Roman" w:cs="Times New Roman"/>
        </w:rPr>
        <w:t>01 września</w:t>
      </w:r>
      <w:r w:rsidR="00EF7223">
        <w:rPr>
          <w:rFonts w:ascii="Times New Roman" w:hAnsi="Times New Roman" w:cs="Times New Roman"/>
        </w:rPr>
        <w:t xml:space="preserve"> 2021</w:t>
      </w:r>
      <w:r w:rsidRPr="005242F3">
        <w:rPr>
          <w:rFonts w:ascii="Times New Roman" w:hAnsi="Times New Roman" w:cs="Times New Roman"/>
        </w:rPr>
        <w:t xml:space="preserve"> r. wszystkich poniższych zasad do czasu ich pisemnego odwołania.</w:t>
      </w:r>
    </w:p>
    <w:p w:rsidR="004E6B41" w:rsidRPr="005242F3" w:rsidRDefault="004E6B41" w:rsidP="004E6B41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Odwołane są z</w:t>
      </w:r>
      <w:r w:rsidR="008750D4">
        <w:rPr>
          <w:rFonts w:ascii="Times New Roman" w:hAnsi="Times New Roman" w:cs="Times New Roman"/>
        </w:rPr>
        <w:t xml:space="preserve">asady i procedury wprowadzone </w:t>
      </w:r>
      <w:r w:rsidR="00EF7223">
        <w:rPr>
          <w:rFonts w:ascii="Times New Roman" w:hAnsi="Times New Roman" w:cs="Times New Roman"/>
        </w:rPr>
        <w:t>wcześniej</w:t>
      </w:r>
      <w:r w:rsidRPr="005242F3">
        <w:rPr>
          <w:rFonts w:ascii="Times New Roman" w:hAnsi="Times New Roman" w:cs="Times New Roman"/>
        </w:rPr>
        <w:t>.</w:t>
      </w:r>
    </w:p>
    <w:p w:rsidR="006F4B2F" w:rsidRPr="005242F3" w:rsidRDefault="006F4B2F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trike/>
        </w:rPr>
      </w:pPr>
      <w:r w:rsidRPr="005242F3">
        <w:rPr>
          <w:rFonts w:ascii="Times New Roman" w:hAnsi="Times New Roman" w:cs="Times New Roman"/>
        </w:rPr>
        <w:t>Pracownicy mają obowiązek zapoznać się z wszystkimi wytycznymi Głównego Inspektora Sanitarnego, Ministerstwa Edukacji Narodowej,</w:t>
      </w:r>
      <w:r w:rsidR="004B72D2" w:rsidRPr="005242F3">
        <w:rPr>
          <w:rFonts w:ascii="Times New Roman" w:hAnsi="Times New Roman" w:cs="Times New Roman"/>
        </w:rPr>
        <w:t xml:space="preserve"> Ministerstwa Rodziny, Pracy i P</w:t>
      </w:r>
      <w:r w:rsidRPr="005242F3">
        <w:rPr>
          <w:rFonts w:ascii="Times New Roman" w:hAnsi="Times New Roman" w:cs="Times New Roman"/>
        </w:rPr>
        <w:t>olityki Społecznej oraz procedurami obowiązującymi w placówce (m.in. zasadami</w:t>
      </w:r>
      <w:r w:rsidR="00AA27C5" w:rsidRPr="005242F3">
        <w:rPr>
          <w:rFonts w:ascii="Times New Roman" w:hAnsi="Times New Roman" w:cs="Times New Roman"/>
        </w:rPr>
        <w:t xml:space="preserve"> i procedurami</w:t>
      </w:r>
      <w:r w:rsidRPr="005242F3">
        <w:rPr>
          <w:rFonts w:ascii="Times New Roman" w:hAnsi="Times New Roman" w:cs="Times New Roman"/>
        </w:rPr>
        <w:t xml:space="preserve"> dla pracowników, zasadami</w:t>
      </w:r>
      <w:r w:rsidR="00AA27C5" w:rsidRPr="005242F3">
        <w:rPr>
          <w:rFonts w:ascii="Times New Roman" w:hAnsi="Times New Roman" w:cs="Times New Roman"/>
        </w:rPr>
        <w:t xml:space="preserve"> i procedurami</w:t>
      </w:r>
      <w:r w:rsidRPr="005242F3">
        <w:rPr>
          <w:rFonts w:ascii="Times New Roman" w:hAnsi="Times New Roman" w:cs="Times New Roman"/>
        </w:rPr>
        <w:t xml:space="preserve"> dla rodziców, oświadczeniem i zobowiązaniem rodzica/opiekuna dziecka oraz wytycznymi Dyrektora)</w:t>
      </w:r>
      <w:r w:rsidR="008A259D" w:rsidRPr="005242F3">
        <w:rPr>
          <w:rFonts w:ascii="Times New Roman" w:hAnsi="Times New Roman" w:cs="Times New Roman"/>
        </w:rPr>
        <w:t xml:space="preserve"> dostępnymi </w:t>
      </w:r>
      <w:r w:rsidR="004B72D2" w:rsidRPr="005242F3">
        <w:rPr>
          <w:rFonts w:ascii="Times New Roman" w:hAnsi="Times New Roman" w:cs="Times New Roman"/>
        </w:rPr>
        <w:t>w placówce</w:t>
      </w:r>
      <w:r w:rsidR="00DE1B50" w:rsidRPr="005242F3">
        <w:rPr>
          <w:rFonts w:ascii="Times New Roman" w:hAnsi="Times New Roman" w:cs="Times New Roman"/>
        </w:rPr>
        <w:t>.</w:t>
      </w:r>
    </w:p>
    <w:p w:rsidR="00F7632C" w:rsidRPr="005242F3" w:rsidRDefault="00F7632C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 xml:space="preserve">Przed wejściem do przedszkola należy przejść przez stanowisko z matą dezynfekującą, następnie </w:t>
      </w:r>
      <w:r w:rsidR="00985839">
        <w:rPr>
          <w:rFonts w:ascii="Times New Roman" w:hAnsi="Times New Roman" w:cs="Times New Roman"/>
        </w:rPr>
        <w:t xml:space="preserve">umyć i </w:t>
      </w:r>
      <w:r w:rsidRPr="005242F3">
        <w:rPr>
          <w:rFonts w:ascii="Times New Roman" w:hAnsi="Times New Roman" w:cs="Times New Roman"/>
        </w:rPr>
        <w:t>zdezynfekować ręce.</w:t>
      </w:r>
    </w:p>
    <w:p w:rsidR="000C1925" w:rsidRPr="005242F3" w:rsidRDefault="000C1925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Opiekunowie powinni zachowywać dystans społeczny między sobą, w każdej przestrzeni podmiotu, wynoszący minimum 1,5m.</w:t>
      </w:r>
    </w:p>
    <w:p w:rsidR="000C1925" w:rsidRPr="005242F3" w:rsidRDefault="008A259D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Przebywanie osób trzecich w budynku</w:t>
      </w:r>
      <w:r w:rsidR="00AA27C5" w:rsidRPr="005242F3">
        <w:rPr>
          <w:rFonts w:ascii="Times New Roman" w:hAnsi="Times New Roman" w:cs="Times New Roman"/>
        </w:rPr>
        <w:t xml:space="preserve"> jest możliwe</w:t>
      </w:r>
      <w:r w:rsidRPr="005242F3">
        <w:rPr>
          <w:rFonts w:ascii="Times New Roman" w:hAnsi="Times New Roman" w:cs="Times New Roman"/>
        </w:rPr>
        <w:t xml:space="preserve"> jedynie za zgodą Dyrektora, z zachowaniem wszelkich środ</w:t>
      </w:r>
      <w:r w:rsidR="00985839">
        <w:rPr>
          <w:rFonts w:ascii="Times New Roman" w:hAnsi="Times New Roman" w:cs="Times New Roman"/>
        </w:rPr>
        <w:t>ków ostrożności (m.in. osłona  ust</w:t>
      </w:r>
      <w:r w:rsidRPr="005242F3">
        <w:rPr>
          <w:rFonts w:ascii="Times New Roman" w:hAnsi="Times New Roman" w:cs="Times New Roman"/>
        </w:rPr>
        <w:t xml:space="preserve"> i nos</w:t>
      </w:r>
      <w:r w:rsidR="00985839">
        <w:rPr>
          <w:rFonts w:ascii="Times New Roman" w:hAnsi="Times New Roman" w:cs="Times New Roman"/>
        </w:rPr>
        <w:t>a</w:t>
      </w:r>
      <w:r w:rsidRPr="005242F3">
        <w:rPr>
          <w:rFonts w:ascii="Times New Roman" w:hAnsi="Times New Roman" w:cs="Times New Roman"/>
        </w:rPr>
        <w:t>, rękawiczki jednorazowe lub dezynfekcja rąk, tylko osoby zdrowe, przejście zawsze przez matę dezynfekującą, pomiar temperatury przy wejściu oraz</w:t>
      </w:r>
      <w:r w:rsidR="00985839">
        <w:rPr>
          <w:rFonts w:ascii="Times New Roman" w:hAnsi="Times New Roman" w:cs="Times New Roman"/>
        </w:rPr>
        <w:t xml:space="preserve"> w celu prowadzenia ewidencji wejść/wyjść osób trzecich -</w:t>
      </w:r>
      <w:r w:rsidRPr="005242F3">
        <w:rPr>
          <w:rFonts w:ascii="Times New Roman" w:hAnsi="Times New Roman" w:cs="Times New Roman"/>
        </w:rPr>
        <w:t xml:space="preserve"> odnotowanie imienia i nazwi</w:t>
      </w:r>
      <w:r w:rsidR="00AA27C5" w:rsidRPr="005242F3">
        <w:rPr>
          <w:rFonts w:ascii="Times New Roman" w:hAnsi="Times New Roman" w:cs="Times New Roman"/>
        </w:rPr>
        <w:t>ska, nr tel.</w:t>
      </w:r>
      <w:r w:rsidR="005978B7">
        <w:rPr>
          <w:rFonts w:ascii="Times New Roman" w:hAnsi="Times New Roman" w:cs="Times New Roman"/>
        </w:rPr>
        <w:t xml:space="preserve"> </w:t>
      </w:r>
      <w:r w:rsidR="00AA27C5" w:rsidRPr="005242F3">
        <w:rPr>
          <w:rFonts w:ascii="Times New Roman" w:hAnsi="Times New Roman" w:cs="Times New Roman"/>
        </w:rPr>
        <w:t>kontaktowego i godziny wejścia/wyjścia</w:t>
      </w:r>
      <w:r w:rsidRPr="005242F3">
        <w:rPr>
          <w:rFonts w:ascii="Times New Roman" w:hAnsi="Times New Roman" w:cs="Times New Roman"/>
        </w:rPr>
        <w:t>).</w:t>
      </w:r>
    </w:p>
    <w:p w:rsidR="00DC7886" w:rsidRPr="005242F3" w:rsidRDefault="00DC7886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Należy dbać, aby przed wejściem do placówki znajdowała się napełniona odpowiednim środkiem mata dezynfekująca, ochraniacze na buty, rękawiczki jednorazowe, płyn do dezynfekcji rąk, maska jednorazowa, lista w celu prowadzenia ewid</w:t>
      </w:r>
      <w:r w:rsidR="004B72D2" w:rsidRPr="005242F3">
        <w:rPr>
          <w:rFonts w:ascii="Times New Roman" w:hAnsi="Times New Roman" w:cs="Times New Roman"/>
        </w:rPr>
        <w:t>encji wejść/wyjść osób trzecich.</w:t>
      </w:r>
    </w:p>
    <w:p w:rsidR="00DC7886" w:rsidRPr="005242F3" w:rsidRDefault="00DC7886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Za osobę trzecią należy uważać każdego kto nie jest dyrektorem, nauczycielem, opiekunem, pomocą nauczyciela czy pracownikiem obsługi.</w:t>
      </w:r>
    </w:p>
    <w:p w:rsidR="00AA27C5" w:rsidRPr="005242F3" w:rsidRDefault="00AA27C5" w:rsidP="00AA27C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85839" w:rsidRDefault="00985839" w:rsidP="00985839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Procedury</w:t>
      </w:r>
      <w:r w:rsidRPr="00D13CBF">
        <w:rPr>
          <w:rFonts w:ascii="Times New Roman" w:hAnsi="Times New Roman" w:cs="Times New Roman"/>
          <w:b/>
          <w:u w:val="single"/>
        </w:rPr>
        <w:t xml:space="preserve"> przyprowadzania i odbierania dzieci:</w:t>
      </w:r>
    </w:p>
    <w:p w:rsidR="00985839" w:rsidRPr="00CB5270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CB5270">
        <w:rPr>
          <w:rFonts w:ascii="Times New Roman" w:hAnsi="Times New Roman" w:cs="Times New Roman"/>
        </w:rPr>
        <w:t xml:space="preserve"> wywołującym chorobę COVID-19.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Do odwołania należy ograniczyć bezpośredni kontakt z osobami trzecimi do niezbędnego minimum.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Do placówki może być przyjęte dziecko po podpisaniu przez rodzica/opiekuna prawnego oświadczenia wraz z</w:t>
      </w:r>
      <w:r>
        <w:rPr>
          <w:rFonts w:ascii="Times New Roman" w:hAnsi="Times New Roman" w:cs="Times New Roman"/>
        </w:rPr>
        <w:t>e</w:t>
      </w:r>
      <w:r w:rsidRPr="0043194A">
        <w:rPr>
          <w:rFonts w:ascii="Times New Roman" w:hAnsi="Times New Roman" w:cs="Times New Roman"/>
        </w:rPr>
        <w:t xml:space="preserve"> zobowiązaniem (</w:t>
      </w:r>
      <w:r w:rsidRPr="00E466EB">
        <w:rPr>
          <w:rFonts w:ascii="Times New Roman" w:hAnsi="Times New Roman" w:cs="Times New Roman"/>
          <w:i/>
        </w:rPr>
        <w:t>załącznik nr 1</w:t>
      </w:r>
      <w:r w:rsidRPr="0043194A">
        <w:rPr>
          <w:rFonts w:ascii="Times New Roman" w:hAnsi="Times New Roman" w:cs="Times New Roman"/>
        </w:rPr>
        <w:t>).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 xml:space="preserve">Dzieci odbierane są od rodziców/opiekunów </w:t>
      </w:r>
      <w:r w:rsidRPr="0043194A">
        <w:rPr>
          <w:rFonts w:ascii="Times New Roman" w:hAnsi="Times New Roman" w:cs="Times New Roman"/>
          <w:b/>
          <w:color w:val="FF0000"/>
        </w:rPr>
        <w:t xml:space="preserve">przed wejściem do placówki </w:t>
      </w:r>
      <w:r w:rsidR="00904E81">
        <w:rPr>
          <w:rFonts w:ascii="Times New Roman" w:hAnsi="Times New Roman" w:cs="Times New Roman"/>
          <w:b/>
          <w:color w:val="FF0000"/>
        </w:rPr>
        <w:t>maksymalnie do godz. 8.1</w:t>
      </w:r>
      <w:r w:rsidR="00716BAD">
        <w:rPr>
          <w:rFonts w:ascii="Times New Roman" w:hAnsi="Times New Roman" w:cs="Times New Roman"/>
          <w:b/>
          <w:color w:val="FF0000"/>
        </w:rPr>
        <w:t>5</w:t>
      </w:r>
      <w:r w:rsidRPr="0043194A">
        <w:rPr>
          <w:rFonts w:ascii="Times New Roman" w:hAnsi="Times New Roman" w:cs="Times New Roman"/>
          <w:b/>
        </w:rPr>
        <w:t xml:space="preserve"> </w:t>
      </w:r>
      <w:r w:rsidRPr="0043194A">
        <w:rPr>
          <w:rFonts w:ascii="Times New Roman" w:hAnsi="Times New Roman" w:cs="Times New Roman"/>
        </w:rPr>
        <w:t>przez pracowników Środy XXI Sp. z o.o.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 xml:space="preserve">Rodzice i opiekunowie przyprowadzający/odbierający dzieci do/z podmiotu zobowiązani są zachować </w:t>
      </w:r>
      <w:r w:rsidRPr="0043194A">
        <w:rPr>
          <w:rFonts w:ascii="Times New Roman" w:hAnsi="Times New Roman" w:cs="Times New Roman"/>
          <w:b/>
          <w:color w:val="FF0000"/>
        </w:rPr>
        <w:t>dystans społeczny</w:t>
      </w:r>
      <w:r w:rsidRPr="0043194A">
        <w:rPr>
          <w:rFonts w:ascii="Times New Roman" w:hAnsi="Times New Roman" w:cs="Times New Roman"/>
        </w:rPr>
        <w:t xml:space="preserve"> w odniesieniu do pracowników podmiotu jak i innych dzieci i ich rodziców wynoszący </w:t>
      </w:r>
      <w:r w:rsidRPr="0043194A">
        <w:rPr>
          <w:rFonts w:ascii="Times New Roman" w:hAnsi="Times New Roman" w:cs="Times New Roman"/>
          <w:b/>
          <w:color w:val="FF0000"/>
        </w:rPr>
        <w:t>min. 1,5 m</w:t>
      </w:r>
      <w:r w:rsidRPr="0043194A">
        <w:rPr>
          <w:rFonts w:ascii="Times New Roman" w:hAnsi="Times New Roman" w:cs="Times New Roman"/>
        </w:rPr>
        <w:t>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 xml:space="preserve">Rodzice/opiekunowie mogą wejść do budynku tylko za zgodą Dyrektora w wyjątkowych sytuacjach (przy czym należy rygorystycznie przestrzegać wszelkich środków ostrożności </w:t>
      </w:r>
      <w:r>
        <w:rPr>
          <w:rFonts w:ascii="Times New Roman" w:hAnsi="Times New Roman" w:cs="Times New Roman"/>
        </w:rPr>
        <w:t>patrz: punkt 4</w:t>
      </w:r>
      <w:r w:rsidRPr="0043194A">
        <w:rPr>
          <w:rFonts w:ascii="Times New Roman" w:hAnsi="Times New Roman" w:cs="Times New Roman"/>
        </w:rPr>
        <w:t xml:space="preserve"> przebywanie osób trzecich).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lastRenderedPageBreak/>
        <w:t xml:space="preserve">Dziecko może być odebrane z placówki </w:t>
      </w:r>
      <w:r w:rsidRPr="002F27C5">
        <w:rPr>
          <w:rFonts w:ascii="Times New Roman" w:hAnsi="Times New Roman" w:cs="Times New Roman"/>
          <w:b/>
          <w:color w:val="FF0000"/>
        </w:rPr>
        <w:t>w godzinach zadeklarowanych przez rodziców</w:t>
      </w:r>
      <w:r w:rsidRPr="002F27C5">
        <w:rPr>
          <w:rFonts w:ascii="Times New Roman" w:hAnsi="Times New Roman" w:cs="Times New Roman"/>
          <w:b/>
        </w:rPr>
        <w:t xml:space="preserve">. </w:t>
      </w:r>
      <w:r w:rsidRPr="002F27C5">
        <w:rPr>
          <w:rFonts w:ascii="Times New Roman" w:hAnsi="Times New Roman" w:cs="Times New Roman"/>
        </w:rPr>
        <w:t xml:space="preserve">Pracownik placówki </w:t>
      </w:r>
      <w:r w:rsidRPr="002F27C5">
        <w:rPr>
          <w:rFonts w:ascii="Times New Roman" w:hAnsi="Times New Roman" w:cs="Times New Roman"/>
          <w:b/>
          <w:color w:val="FF0000"/>
        </w:rPr>
        <w:t>wyprowadza na zewnątrz placówki dziecko</w:t>
      </w:r>
      <w:r w:rsidRPr="002F27C5">
        <w:rPr>
          <w:rFonts w:ascii="Times New Roman" w:hAnsi="Times New Roman" w:cs="Times New Roman"/>
        </w:rPr>
        <w:t xml:space="preserve"> i przekazuje rodzicom/opiekunom.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Dziecko przyprowadzane do placówki poddawane jest pomiarowi temperatury min. 1 x dziennie podczas pobytu w placówce.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 xml:space="preserve">Do podmiotu może uczęszczać wyłącznie </w:t>
      </w:r>
      <w:r w:rsidRPr="002F27C5">
        <w:rPr>
          <w:rFonts w:ascii="Times New Roman" w:hAnsi="Times New Roman" w:cs="Times New Roman"/>
          <w:b/>
          <w:color w:val="FF0000"/>
        </w:rPr>
        <w:t>dziecko zdrowe</w:t>
      </w:r>
      <w:r w:rsidRPr="002F27C5">
        <w:rPr>
          <w:rFonts w:ascii="Times New Roman" w:hAnsi="Times New Roman" w:cs="Times New Roman"/>
        </w:rPr>
        <w:t>, bez objawów chorobowych sugerujących chorobę zakaźną; nauczyciel ma prawo ocenić stan zdrowia dziecka i odmówić przyjęcia do placówki, jeśli istnieją ku temu przesłanki dotyczące stanu zdrowia.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 xml:space="preserve">Dzieci do podmiotu są </w:t>
      </w:r>
      <w:r w:rsidRPr="002F27C5">
        <w:rPr>
          <w:rFonts w:ascii="Times New Roman" w:hAnsi="Times New Roman" w:cs="Times New Roman"/>
          <w:b/>
          <w:color w:val="FF0000"/>
        </w:rPr>
        <w:t>przyprowadzane/odbierane przez osoby zdrowe</w:t>
      </w:r>
      <w:r w:rsidRPr="002F27C5">
        <w:rPr>
          <w:rFonts w:ascii="Times New Roman" w:hAnsi="Times New Roman" w:cs="Times New Roman"/>
        </w:rPr>
        <w:t>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Jeżeli w domu przebywa osoba na kwarantannie lub izolacji w warunkach domowych nie wolno przyprowadzać dziecka do podmiotu.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 xml:space="preserve">Rodzic zobowiązuje się do pozostawania w stałym kontakcie z nauczycielem; podaje </w:t>
      </w:r>
      <w:r w:rsidRPr="002F27C5">
        <w:rPr>
          <w:rFonts w:ascii="Times New Roman" w:hAnsi="Times New Roman" w:cs="Times New Roman"/>
          <w:b/>
        </w:rPr>
        <w:t>numer telefonu</w:t>
      </w:r>
      <w:r w:rsidRPr="002F27C5">
        <w:rPr>
          <w:rFonts w:ascii="Times New Roman" w:hAnsi="Times New Roman" w:cs="Times New Roman"/>
        </w:rPr>
        <w:t xml:space="preserve">, który powinien odbierać w każdym przypadku próby kontaktu. W sytuacji braku kontaktu z rodzicem/opiekunem Dyrektor informuje odpowiednie służby, w tym m.in. policję, powiatową stację sanitarno-epidemiologiczną. 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 xml:space="preserve">Dziecko, które miało objawy choroby i było odizolowane może powrócić do placówki po okazaniu </w:t>
      </w:r>
      <w:r w:rsidRPr="002F27C5">
        <w:rPr>
          <w:rFonts w:ascii="Times New Roman" w:hAnsi="Times New Roman" w:cs="Times New Roman"/>
          <w:b/>
        </w:rPr>
        <w:t>zaświadczenia lekarskiego</w:t>
      </w:r>
      <w:r w:rsidRPr="002F27C5">
        <w:rPr>
          <w:rFonts w:ascii="Times New Roman" w:hAnsi="Times New Roman" w:cs="Times New Roman"/>
        </w:rPr>
        <w:t xml:space="preserve"> o możliwości uczęszczania do placówki.</w:t>
      </w:r>
    </w:p>
    <w:p w:rsidR="00C0629D" w:rsidRPr="005242F3" w:rsidRDefault="00C0629D" w:rsidP="00AA27C5">
      <w:pPr>
        <w:jc w:val="both"/>
        <w:rPr>
          <w:rFonts w:ascii="Times New Roman" w:hAnsi="Times New Roman" w:cs="Times New Roman"/>
        </w:rPr>
      </w:pPr>
    </w:p>
    <w:p w:rsidR="00A11C9D" w:rsidRPr="005242F3" w:rsidRDefault="00A11C9D" w:rsidP="00C0629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242F3">
        <w:rPr>
          <w:rFonts w:ascii="Times New Roman" w:hAnsi="Times New Roman" w:cs="Times New Roman"/>
          <w:b/>
          <w:u w:val="single"/>
        </w:rPr>
        <w:t>Organizacja opieki w podmiocie</w:t>
      </w:r>
    </w:p>
    <w:p w:rsidR="004B72D2" w:rsidRPr="005242F3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J</w:t>
      </w:r>
      <w:r w:rsidR="00A11C9D" w:rsidRPr="005242F3">
        <w:rPr>
          <w:rFonts w:ascii="Times New Roman" w:hAnsi="Times New Roman" w:cs="Times New Roman"/>
        </w:rPr>
        <w:t>edna grupa d</w:t>
      </w:r>
      <w:r w:rsidR="00986304" w:rsidRPr="005242F3">
        <w:rPr>
          <w:rFonts w:ascii="Times New Roman" w:hAnsi="Times New Roman" w:cs="Times New Roman"/>
        </w:rPr>
        <w:t>zieci pr</w:t>
      </w:r>
      <w:r w:rsidR="00A11C9D" w:rsidRPr="005242F3">
        <w:rPr>
          <w:rFonts w:ascii="Times New Roman" w:hAnsi="Times New Roman" w:cs="Times New Roman"/>
        </w:rPr>
        <w:t xml:space="preserve">zebywa w wyznaczonej i stałej </w:t>
      </w:r>
      <w:r w:rsidR="00657B70" w:rsidRPr="005242F3">
        <w:rPr>
          <w:rFonts w:ascii="Times New Roman" w:hAnsi="Times New Roman" w:cs="Times New Roman"/>
        </w:rPr>
        <w:t>s</w:t>
      </w:r>
      <w:r w:rsidR="00A11C9D" w:rsidRPr="005242F3">
        <w:rPr>
          <w:rFonts w:ascii="Times New Roman" w:hAnsi="Times New Roman" w:cs="Times New Roman"/>
        </w:rPr>
        <w:t>ali</w:t>
      </w:r>
      <w:r w:rsidRPr="005242F3">
        <w:rPr>
          <w:rFonts w:ascii="Times New Roman" w:hAnsi="Times New Roman" w:cs="Times New Roman"/>
        </w:rPr>
        <w:t>.</w:t>
      </w:r>
    </w:p>
    <w:p w:rsidR="004B72D2" w:rsidRPr="005242F3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D</w:t>
      </w:r>
      <w:r w:rsidR="00A11C9D" w:rsidRPr="005242F3">
        <w:rPr>
          <w:rFonts w:ascii="Times New Roman" w:hAnsi="Times New Roman" w:cs="Times New Roman"/>
        </w:rPr>
        <w:t>o grupy przyporządkowani są Ci sami opiekunowie</w:t>
      </w:r>
      <w:r w:rsidR="00B0790F" w:rsidRPr="005242F3">
        <w:rPr>
          <w:rFonts w:ascii="Times New Roman" w:hAnsi="Times New Roman" w:cs="Times New Roman"/>
        </w:rPr>
        <w:t xml:space="preserve"> w danym dniu</w:t>
      </w:r>
      <w:r w:rsidRPr="005242F3">
        <w:rPr>
          <w:rFonts w:ascii="Times New Roman" w:hAnsi="Times New Roman" w:cs="Times New Roman"/>
        </w:rPr>
        <w:t>.</w:t>
      </w:r>
    </w:p>
    <w:p w:rsidR="00985839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839">
        <w:rPr>
          <w:rFonts w:ascii="Times New Roman" w:hAnsi="Times New Roman" w:cs="Times New Roman"/>
        </w:rPr>
        <w:t>W</w:t>
      </w:r>
      <w:r w:rsidR="00985839" w:rsidRPr="00985839">
        <w:rPr>
          <w:rFonts w:ascii="Times New Roman" w:hAnsi="Times New Roman" w:cs="Times New Roman"/>
        </w:rPr>
        <w:t xml:space="preserve"> grupie może przebywać do 25</w:t>
      </w:r>
      <w:r w:rsidR="00985839">
        <w:rPr>
          <w:rFonts w:ascii="Times New Roman" w:hAnsi="Times New Roman" w:cs="Times New Roman"/>
        </w:rPr>
        <w:t xml:space="preserve"> dzieci.</w:t>
      </w:r>
    </w:p>
    <w:p w:rsidR="004B72D2" w:rsidRPr="00985839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839">
        <w:rPr>
          <w:rFonts w:ascii="Times New Roman" w:hAnsi="Times New Roman" w:cs="Times New Roman"/>
        </w:rPr>
        <w:t>N</w:t>
      </w:r>
      <w:r w:rsidR="00B0790F" w:rsidRPr="00985839">
        <w:rPr>
          <w:rFonts w:ascii="Times New Roman" w:hAnsi="Times New Roman" w:cs="Times New Roman"/>
        </w:rPr>
        <w:t xml:space="preserve">ależy wietrzyć </w:t>
      </w:r>
      <w:r w:rsidR="00A11C9D" w:rsidRPr="00985839">
        <w:rPr>
          <w:rFonts w:ascii="Times New Roman" w:hAnsi="Times New Roman" w:cs="Times New Roman"/>
        </w:rPr>
        <w:t>s</w:t>
      </w:r>
      <w:r w:rsidR="00B0790F" w:rsidRPr="00985839">
        <w:rPr>
          <w:rFonts w:ascii="Times New Roman" w:hAnsi="Times New Roman" w:cs="Times New Roman"/>
        </w:rPr>
        <w:t>ale co najmniej raz na</w:t>
      </w:r>
      <w:r w:rsidRPr="00985839">
        <w:rPr>
          <w:rFonts w:ascii="Times New Roman" w:hAnsi="Times New Roman" w:cs="Times New Roman"/>
        </w:rPr>
        <w:t xml:space="preserve"> godzinę.</w:t>
      </w:r>
    </w:p>
    <w:p w:rsidR="004B72D2" w:rsidRPr="005242F3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</w:t>
      </w:r>
      <w:r w:rsidR="00B0790F" w:rsidRPr="005242F3">
        <w:rPr>
          <w:rFonts w:ascii="Times New Roman" w:hAnsi="Times New Roman" w:cs="Times New Roman"/>
        </w:rPr>
        <w:t xml:space="preserve">ależy zapewnić taką organizację pracy, która uniemożliwi stykanie się ze sobą poszczególnych grup dzieci (np. różne </w:t>
      </w:r>
      <w:r w:rsidR="00DE1B50" w:rsidRPr="005242F3">
        <w:rPr>
          <w:rFonts w:ascii="Times New Roman" w:hAnsi="Times New Roman" w:cs="Times New Roman"/>
        </w:rPr>
        <w:t xml:space="preserve">godziny zabawy na </w:t>
      </w:r>
      <w:r w:rsidR="00F97596" w:rsidRPr="005242F3">
        <w:rPr>
          <w:rFonts w:ascii="Times New Roman" w:hAnsi="Times New Roman" w:cs="Times New Roman"/>
        </w:rPr>
        <w:t>powietrzu</w:t>
      </w:r>
      <w:r w:rsidRPr="005242F3">
        <w:rPr>
          <w:rFonts w:ascii="Times New Roman" w:hAnsi="Times New Roman" w:cs="Times New Roman"/>
        </w:rPr>
        <w:t>).</w:t>
      </w:r>
    </w:p>
    <w:p w:rsidR="004B72D2" w:rsidRPr="005242F3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W</w:t>
      </w:r>
      <w:r w:rsidR="008750D4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>s</w:t>
      </w:r>
      <w:r w:rsidR="00B0790F" w:rsidRPr="005242F3">
        <w:rPr>
          <w:rFonts w:ascii="Times New Roman" w:hAnsi="Times New Roman" w:cs="Times New Roman"/>
        </w:rPr>
        <w:t>ali, w której przebywa grupa należy usunąć przedmioty i sprzęty, których nie można skutecznie uprać lub dezynfekować (m.in. pluszowe zabawki</w:t>
      </w:r>
      <w:r w:rsidR="009E4E44" w:rsidRPr="005242F3">
        <w:rPr>
          <w:rFonts w:ascii="Times New Roman" w:hAnsi="Times New Roman" w:cs="Times New Roman"/>
        </w:rPr>
        <w:t>)</w:t>
      </w:r>
      <w:r w:rsidR="00B0790F" w:rsidRPr="005242F3">
        <w:rPr>
          <w:rFonts w:ascii="Times New Roman" w:hAnsi="Times New Roman" w:cs="Times New Roman"/>
        </w:rPr>
        <w:t>; jeżeli do zajęć wykorzystywane są przybory sportowe (piłki, skakanki, obręcze itp.) należy je dok</w:t>
      </w:r>
      <w:r w:rsidRPr="005242F3">
        <w:rPr>
          <w:rFonts w:ascii="Times New Roman" w:hAnsi="Times New Roman" w:cs="Times New Roman"/>
        </w:rPr>
        <w:t>ładnie czyścić lub dezynfekować po każdym użyciu.</w:t>
      </w:r>
    </w:p>
    <w:p w:rsidR="004B72D2" w:rsidRPr="005242F3" w:rsidRDefault="00C21C2A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Wpro</w:t>
      </w:r>
      <w:r w:rsidR="00B0790F" w:rsidRPr="005242F3">
        <w:rPr>
          <w:rFonts w:ascii="Times New Roman" w:hAnsi="Times New Roman" w:cs="Times New Roman"/>
        </w:rPr>
        <w:t>wadzony zostaje zakaz wnoszenia</w:t>
      </w:r>
      <w:r w:rsidR="005900EC">
        <w:rPr>
          <w:rFonts w:ascii="Times New Roman" w:hAnsi="Times New Roman" w:cs="Times New Roman"/>
        </w:rPr>
        <w:t>/wynoszenia</w:t>
      </w:r>
      <w:r w:rsidR="00B0790F" w:rsidRPr="005242F3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>na tere</w:t>
      </w:r>
      <w:r w:rsidR="00B0790F" w:rsidRPr="005242F3">
        <w:rPr>
          <w:rFonts w:ascii="Times New Roman" w:hAnsi="Times New Roman" w:cs="Times New Roman"/>
        </w:rPr>
        <w:t xml:space="preserve">n placówki </w:t>
      </w:r>
      <w:r w:rsidRPr="005242F3">
        <w:rPr>
          <w:rFonts w:ascii="Times New Roman" w:hAnsi="Times New Roman" w:cs="Times New Roman"/>
        </w:rPr>
        <w:t>zabaw</w:t>
      </w:r>
      <w:r w:rsidR="00C0629D" w:rsidRPr="005242F3">
        <w:rPr>
          <w:rFonts w:ascii="Times New Roman" w:hAnsi="Times New Roman" w:cs="Times New Roman"/>
        </w:rPr>
        <w:t xml:space="preserve">ek </w:t>
      </w:r>
      <w:r w:rsidR="00DE1B50" w:rsidRPr="005242F3">
        <w:rPr>
          <w:rFonts w:ascii="Times New Roman" w:hAnsi="Times New Roman" w:cs="Times New Roman"/>
        </w:rPr>
        <w:t>oraz innych</w:t>
      </w:r>
      <w:r w:rsidR="00C0629D" w:rsidRPr="005242F3">
        <w:rPr>
          <w:rFonts w:ascii="Times New Roman" w:hAnsi="Times New Roman" w:cs="Times New Roman"/>
        </w:rPr>
        <w:t xml:space="preserve"> </w:t>
      </w:r>
      <w:r w:rsidR="005900EC">
        <w:rPr>
          <w:rFonts w:ascii="Times New Roman" w:hAnsi="Times New Roman" w:cs="Times New Roman"/>
        </w:rPr>
        <w:t xml:space="preserve">zbędnych </w:t>
      </w:r>
      <w:r w:rsidR="00C0629D" w:rsidRPr="005242F3">
        <w:rPr>
          <w:rFonts w:ascii="Times New Roman" w:hAnsi="Times New Roman" w:cs="Times New Roman"/>
        </w:rPr>
        <w:t>przedmiotów.</w:t>
      </w:r>
    </w:p>
    <w:p w:rsidR="004B72D2" w:rsidRPr="005242F3" w:rsidRDefault="00B0790F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Zabawki wykorzystywane w salach, w których przebywają dzieci muszą być dezynfekowane minimum raz dziennie</w:t>
      </w:r>
      <w:r w:rsidR="00C0629D" w:rsidRPr="005242F3">
        <w:rPr>
          <w:rFonts w:ascii="Times New Roman" w:hAnsi="Times New Roman" w:cs="Times New Roman"/>
        </w:rPr>
        <w:t xml:space="preserve"> a w razie potrzeby częściej.</w:t>
      </w:r>
    </w:p>
    <w:p w:rsidR="004B72D2" w:rsidRPr="005242F3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Z</w:t>
      </w:r>
      <w:r w:rsidR="008A259D" w:rsidRPr="005242F3">
        <w:rPr>
          <w:rFonts w:ascii="Times New Roman" w:hAnsi="Times New Roman" w:cs="Times New Roman"/>
        </w:rPr>
        <w:t>aleca się korzystanie przez dzieci z pobytu na świeżym powietrzu na terenie podmiotu, przy zachowaniu możliwie maksymaln</w:t>
      </w:r>
      <w:r w:rsidR="00F97596" w:rsidRPr="005242F3">
        <w:rPr>
          <w:rFonts w:ascii="Times New Roman" w:hAnsi="Times New Roman" w:cs="Times New Roman"/>
        </w:rPr>
        <w:t>ej odległości i</w:t>
      </w:r>
      <w:r w:rsidRPr="005242F3">
        <w:rPr>
          <w:rFonts w:ascii="Times New Roman" w:hAnsi="Times New Roman" w:cs="Times New Roman"/>
        </w:rPr>
        <w:t xml:space="preserve"> zmianowości grup.</w:t>
      </w:r>
    </w:p>
    <w:p w:rsidR="004B72D2" w:rsidRPr="005242F3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Nie należy organizować ża</w:t>
      </w:r>
      <w:r w:rsidR="008A259D" w:rsidRPr="005242F3">
        <w:rPr>
          <w:rFonts w:ascii="Times New Roman" w:hAnsi="Times New Roman" w:cs="Times New Roman"/>
        </w:rPr>
        <w:t>dnych wyjść poza teren podmiotu (np. spacer</w:t>
      </w:r>
      <w:r w:rsidR="001E2375" w:rsidRPr="005242F3">
        <w:rPr>
          <w:rFonts w:ascii="Times New Roman" w:hAnsi="Times New Roman" w:cs="Times New Roman"/>
        </w:rPr>
        <w:t xml:space="preserve"> do parku).</w:t>
      </w:r>
    </w:p>
    <w:p w:rsidR="00C0629D" w:rsidRPr="005242F3" w:rsidRDefault="00C0629D" w:rsidP="00AA27C5">
      <w:pPr>
        <w:jc w:val="both"/>
        <w:rPr>
          <w:rFonts w:ascii="Times New Roman" w:hAnsi="Times New Roman" w:cs="Times New Roman"/>
        </w:rPr>
      </w:pPr>
    </w:p>
    <w:p w:rsidR="004B72D2" w:rsidRPr="005242F3" w:rsidRDefault="001E2375" w:rsidP="004B72D2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242F3">
        <w:rPr>
          <w:rFonts w:ascii="Times New Roman" w:hAnsi="Times New Roman" w:cs="Times New Roman"/>
          <w:b/>
          <w:u w:val="single"/>
        </w:rPr>
        <w:t>Higiena, czyszczenie i dezynfekcja pomieszczeń i powierzchni</w:t>
      </w:r>
    </w:p>
    <w:p w:rsidR="00FF4B1F" w:rsidRPr="005242F3" w:rsidRDefault="001E2375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>Należy regularnie myć ręce wodą z mydłem oraz dopilnować, aby robiły to dzieci, szczególnie po przyjściu do podmiotu, przed jedzeniem i po powrocie ze świeżego powie</w:t>
      </w:r>
      <w:r w:rsidR="007B2AFC" w:rsidRPr="005242F3">
        <w:rPr>
          <w:rFonts w:ascii="Times New Roman" w:hAnsi="Times New Roman" w:cs="Times New Roman"/>
        </w:rPr>
        <w:t>trza, po skorzystaniu z toalety.</w:t>
      </w:r>
    </w:p>
    <w:p w:rsidR="00FF4B1F" w:rsidRPr="005242F3" w:rsidRDefault="001E2375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>Należy prowadzić monitoring codziennych prac porządkowych, ze szczególnym uwzględnieniem utrzymywania w czystości ciągów komunikacyjnych, dezynfekcji powierzchni dotykowych – poręczy, klamek</w:t>
      </w:r>
      <w:r w:rsidR="007B2AFC" w:rsidRPr="005242F3">
        <w:rPr>
          <w:rFonts w:ascii="Times New Roman" w:hAnsi="Times New Roman" w:cs="Times New Roman"/>
        </w:rPr>
        <w:t>, włączników</w:t>
      </w:r>
      <w:r w:rsidRPr="005242F3">
        <w:rPr>
          <w:rFonts w:ascii="Times New Roman" w:hAnsi="Times New Roman" w:cs="Times New Roman"/>
        </w:rPr>
        <w:t xml:space="preserve"> i powierzchni płaskich, w tym bla</w:t>
      </w:r>
      <w:r w:rsidR="007B2AFC" w:rsidRPr="005242F3">
        <w:rPr>
          <w:rFonts w:ascii="Times New Roman" w:hAnsi="Times New Roman" w:cs="Times New Roman"/>
        </w:rPr>
        <w:t>tów w salach; wszelkie prace porządkowe i dezynfekcyjne</w:t>
      </w:r>
      <w:r w:rsidR="00DC7886" w:rsidRPr="005242F3">
        <w:rPr>
          <w:rFonts w:ascii="Times New Roman" w:hAnsi="Times New Roman" w:cs="Times New Roman"/>
        </w:rPr>
        <w:t xml:space="preserve"> oraz wietrzenie sal</w:t>
      </w:r>
      <w:r w:rsidR="007B2AFC" w:rsidRPr="005242F3">
        <w:rPr>
          <w:rFonts w:ascii="Times New Roman" w:hAnsi="Times New Roman" w:cs="Times New Roman"/>
        </w:rPr>
        <w:t xml:space="preserve"> winny być odnotowane z podaniem imienia i nazwiska osoby, nazwy użytych środków, daty i godziny oraz podpisane przez osobę wykonującą czynność.</w:t>
      </w:r>
    </w:p>
    <w:p w:rsidR="00FF4B1F" w:rsidRPr="005242F3" w:rsidRDefault="007B2AFC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 xml:space="preserve">Przeprowadzając dezynfekcję należy ściśle przestrzegać zaleceń producenta znajdujących się na opakowaniu środka do dezynfekcji; ważne jest ścisłe przestrzeganie czasu </w:t>
      </w:r>
      <w:r w:rsidRPr="005242F3">
        <w:rPr>
          <w:rFonts w:ascii="Times New Roman" w:hAnsi="Times New Roman" w:cs="Times New Roman"/>
        </w:rPr>
        <w:lastRenderedPageBreak/>
        <w:t>niezbędnego do wywietrzenia dezynfekowanych pomieszczeń, przedmiotów, tak aby dzieci nie były narażone na wdychanie oparów środków służących do dezynfekcji.</w:t>
      </w:r>
    </w:p>
    <w:p w:rsidR="00FF4B1F" w:rsidRPr="005242F3" w:rsidRDefault="007B2AFC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 xml:space="preserve">Personel opiekujący się dziećmi i pozostali pracownicy w razie konieczności powinni użyć </w:t>
      </w:r>
      <w:r w:rsidR="005D4B56" w:rsidRPr="005242F3">
        <w:rPr>
          <w:rFonts w:ascii="Times New Roman" w:hAnsi="Times New Roman" w:cs="Times New Roman"/>
        </w:rPr>
        <w:t>indywidualne środki ochrony osobistej, w które są zaopatrzeni przez organ prowadzący – Środę XXI Sp. z o.o. – jednorazowe rękawiczki, maseczki na usta i nos,</w:t>
      </w:r>
      <w:r w:rsidR="008750D4">
        <w:rPr>
          <w:rFonts w:ascii="Times New Roman" w:hAnsi="Times New Roman" w:cs="Times New Roman"/>
        </w:rPr>
        <w:t xml:space="preserve"> przyłbice</w:t>
      </w:r>
      <w:r w:rsidR="005D4B56" w:rsidRPr="005242F3">
        <w:rPr>
          <w:rFonts w:ascii="Times New Roman" w:hAnsi="Times New Roman" w:cs="Times New Roman"/>
        </w:rPr>
        <w:t xml:space="preserve"> a także fartuchy z długim rękawem (do użycia np. do przeprowadzania zabiegów higienicznych u dziecka – adekwatnie do aktualnej sytuacji).</w:t>
      </w:r>
    </w:p>
    <w:p w:rsidR="00FF4B1F" w:rsidRPr="005242F3" w:rsidRDefault="005D4B56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>Należy dbać</w:t>
      </w:r>
      <w:r w:rsidR="00C0629D" w:rsidRPr="005242F3">
        <w:rPr>
          <w:rFonts w:ascii="Times New Roman" w:hAnsi="Times New Roman" w:cs="Times New Roman"/>
        </w:rPr>
        <w:t>,</w:t>
      </w:r>
      <w:r w:rsidRPr="005242F3">
        <w:rPr>
          <w:rFonts w:ascii="Times New Roman" w:hAnsi="Times New Roman" w:cs="Times New Roman"/>
        </w:rPr>
        <w:t xml:space="preserve"> aby w każdym pomieszczeniu sanitarno</w:t>
      </w:r>
      <w:r w:rsidR="00D67CAD" w:rsidRPr="005242F3">
        <w:rPr>
          <w:rFonts w:ascii="Times New Roman" w:hAnsi="Times New Roman" w:cs="Times New Roman"/>
        </w:rPr>
        <w:t>-</w:t>
      </w:r>
      <w:r w:rsidRPr="005242F3">
        <w:rPr>
          <w:rFonts w:ascii="Times New Roman" w:hAnsi="Times New Roman" w:cs="Times New Roman"/>
        </w:rPr>
        <w:t>higienicznym były wywieszone plakaty z zasadami prawidłowego mycia rąk, a przy dozownikach z płynem do dezynfekcji rąk – instrukcje; w przypadku braku należy natychmiast zgłosić Dyrektorowi.</w:t>
      </w:r>
    </w:p>
    <w:p w:rsidR="00FF4B1F" w:rsidRPr="005242F3" w:rsidRDefault="005D4B56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>Należy zapewnić bieżącą dezynfekcję toalet, m.in.</w:t>
      </w:r>
      <w:r w:rsidR="008750D4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>każdorazowo po skorzystaniu z niej przez grupę.</w:t>
      </w:r>
      <w:r w:rsidR="00E6328B" w:rsidRPr="005242F3">
        <w:rPr>
          <w:rFonts w:ascii="Times New Roman" w:hAnsi="Times New Roman" w:cs="Times New Roman"/>
        </w:rPr>
        <w:t xml:space="preserve"> Dezynfekcja toalet może się odbyć tylko podczas nieobecności dzieci i opiekuna w łazience, a w przypadku łazienek przylegających do sal tylko w razie wyjścia dzieci z sal, w celu </w:t>
      </w:r>
      <w:r w:rsidR="00904E81">
        <w:rPr>
          <w:rFonts w:ascii="Times New Roman" w:hAnsi="Times New Roman" w:cs="Times New Roman"/>
        </w:rPr>
        <w:t>zminimalizowania</w:t>
      </w:r>
      <w:r w:rsidR="00E6328B" w:rsidRPr="005242F3">
        <w:rPr>
          <w:rFonts w:ascii="Times New Roman" w:hAnsi="Times New Roman" w:cs="Times New Roman"/>
        </w:rPr>
        <w:t xml:space="preserve"> kontaktu personelu z dziećmi i opiekunem.</w:t>
      </w:r>
    </w:p>
    <w:p w:rsidR="00FF4B1F" w:rsidRPr="005242F3" w:rsidRDefault="00316AEE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>Termometry w placówkach</w:t>
      </w:r>
      <w:r w:rsidR="00C0629D" w:rsidRPr="005242F3">
        <w:rPr>
          <w:rFonts w:ascii="Times New Roman" w:hAnsi="Times New Roman" w:cs="Times New Roman"/>
        </w:rPr>
        <w:t>,</w:t>
      </w:r>
      <w:r w:rsidRPr="005242F3">
        <w:rPr>
          <w:rFonts w:ascii="Times New Roman" w:hAnsi="Times New Roman" w:cs="Times New Roman"/>
        </w:rPr>
        <w:t xml:space="preserve"> po użyciu w danej grupie</w:t>
      </w:r>
      <w:r w:rsidR="00C0629D" w:rsidRPr="005242F3">
        <w:rPr>
          <w:rFonts w:ascii="Times New Roman" w:hAnsi="Times New Roman" w:cs="Times New Roman"/>
        </w:rPr>
        <w:t>,</w:t>
      </w:r>
      <w:r w:rsidRPr="005242F3">
        <w:rPr>
          <w:rFonts w:ascii="Times New Roman" w:hAnsi="Times New Roman" w:cs="Times New Roman"/>
        </w:rPr>
        <w:t xml:space="preserve"> podlegają dezynfekcji.</w:t>
      </w:r>
    </w:p>
    <w:p w:rsidR="00E6328B" w:rsidRPr="005242F3" w:rsidRDefault="00E6328B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 xml:space="preserve">Wprowadzona zostaje dla pracowników i dzieci, obowiązkowa zmiana obuwia, które nie jest zabierane do domu. Zmianę obuwia można zastąpić ochraniaczami obuwia. </w:t>
      </w:r>
    </w:p>
    <w:p w:rsidR="00C0629D" w:rsidRPr="005242F3" w:rsidRDefault="00C0629D" w:rsidP="00C0629D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16AEE" w:rsidRPr="005242F3" w:rsidRDefault="00316AEE" w:rsidP="00C0629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242F3">
        <w:rPr>
          <w:rFonts w:ascii="Times New Roman" w:hAnsi="Times New Roman" w:cs="Times New Roman"/>
          <w:b/>
          <w:u w:val="single"/>
        </w:rPr>
        <w:t>Gastronomia</w:t>
      </w:r>
    </w:p>
    <w:p w:rsidR="00F1303E" w:rsidRPr="005242F3" w:rsidRDefault="00316AEE" w:rsidP="00F130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Posiłki będą spożywane przez dzieci w salach, w których przebywają.</w:t>
      </w:r>
    </w:p>
    <w:p w:rsidR="00F1303E" w:rsidRPr="005242F3" w:rsidRDefault="00316AEE" w:rsidP="00F130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242F3">
        <w:rPr>
          <w:rFonts w:ascii="Times New Roman" w:hAnsi="Times New Roman" w:cs="Times New Roman"/>
        </w:rPr>
        <w:t>Należy zwrócić szczególną uwagę na utrzymanie wysokiej higieny</w:t>
      </w:r>
      <w:r w:rsidR="000130F5" w:rsidRPr="005242F3">
        <w:rPr>
          <w:rFonts w:ascii="Times New Roman" w:hAnsi="Times New Roman" w:cs="Times New Roman"/>
        </w:rPr>
        <w:t>, mycia i dezynfekcji stanowisk pracy, opakowań produktów, sprzętu kuchennego, naczyń stołowych i sztućców</w:t>
      </w:r>
      <w:r w:rsidR="00DC7886" w:rsidRPr="005242F3">
        <w:rPr>
          <w:rFonts w:ascii="Times New Roman" w:hAnsi="Times New Roman" w:cs="Times New Roman"/>
        </w:rPr>
        <w:t>.</w:t>
      </w:r>
    </w:p>
    <w:p w:rsidR="00DE1B50" w:rsidRPr="005242F3" w:rsidRDefault="00DE1B50" w:rsidP="00F130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Posiłki są przywożone przez Stołówki Gminne w oddzielnych pojemnikach dla każdej grupy i przekazywane przy wejściu do budynku.</w:t>
      </w:r>
    </w:p>
    <w:p w:rsidR="00DE1B50" w:rsidRPr="005242F3" w:rsidRDefault="00DE1B50" w:rsidP="00F130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Z pojemników porcje na talerze nakłada pracownik obsługi przedszkola.</w:t>
      </w:r>
    </w:p>
    <w:p w:rsidR="00DE1B50" w:rsidRPr="005242F3" w:rsidRDefault="00DE1B50" w:rsidP="00F130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Naczynia i sztućce są myte w zmywarce z dodatkiem detergentu w temperaturze min.</w:t>
      </w:r>
      <w:r w:rsidR="00881A0C" w:rsidRPr="005242F3">
        <w:rPr>
          <w:rFonts w:ascii="Times New Roman" w:hAnsi="Times New Roman" w:cs="Times New Roman"/>
        </w:rPr>
        <w:t xml:space="preserve"> 60</w:t>
      </w:r>
      <w:r w:rsidRPr="005242F3">
        <w:rPr>
          <w:rFonts w:ascii="Times New Roman" w:hAnsi="Times New Roman" w:cs="Times New Roman"/>
        </w:rPr>
        <w:t>°C</w:t>
      </w:r>
      <w:r w:rsidR="00716BAD">
        <w:rPr>
          <w:rFonts w:ascii="Times New Roman" w:hAnsi="Times New Roman" w:cs="Times New Roman"/>
        </w:rPr>
        <w:t xml:space="preserve"> </w:t>
      </w:r>
      <w:r w:rsidR="00675520" w:rsidRPr="005242F3">
        <w:rPr>
          <w:rFonts w:ascii="Times New Roman" w:hAnsi="Times New Roman" w:cs="Times New Roman"/>
        </w:rPr>
        <w:t>lub wyparzane.</w:t>
      </w:r>
    </w:p>
    <w:p w:rsidR="00DC7886" w:rsidRPr="005242F3" w:rsidRDefault="00DC7886" w:rsidP="00DC788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130F5" w:rsidRPr="005242F3" w:rsidRDefault="000130F5" w:rsidP="00DC7886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242F3">
        <w:rPr>
          <w:rFonts w:ascii="Times New Roman" w:hAnsi="Times New Roman" w:cs="Times New Roman"/>
          <w:b/>
          <w:u w:val="single"/>
        </w:rPr>
        <w:t>Postępowanie w przypadku podejrzenia zakażenia u dziecka</w:t>
      </w:r>
    </w:p>
    <w:p w:rsidR="00F1303E" w:rsidRPr="005242F3" w:rsidRDefault="000130F5" w:rsidP="00F1303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 xml:space="preserve">Jeśli dziecko manifestuje, przejawia niepokojące objawy choroby należy odizolować je w odrębnym pomieszczeniu specjalnie do tego wyznaczonym </w:t>
      </w:r>
      <w:r w:rsidR="00D67CAD" w:rsidRPr="005242F3">
        <w:rPr>
          <w:rFonts w:ascii="Times New Roman" w:hAnsi="Times New Roman" w:cs="Times New Roman"/>
        </w:rPr>
        <w:t>- izolatorium</w:t>
      </w:r>
      <w:r w:rsidR="00CE4527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>lub</w:t>
      </w:r>
      <w:r w:rsidR="00CE4527">
        <w:rPr>
          <w:rFonts w:ascii="Times New Roman" w:hAnsi="Times New Roman" w:cs="Times New Roman"/>
        </w:rPr>
        <w:t xml:space="preserve"> </w:t>
      </w:r>
      <w:r w:rsidR="00D67CAD" w:rsidRPr="005242F3">
        <w:rPr>
          <w:rFonts w:ascii="Times New Roman" w:hAnsi="Times New Roman" w:cs="Times New Roman"/>
        </w:rPr>
        <w:t>innym</w:t>
      </w:r>
      <w:r w:rsidR="00CE4527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>wyznaczonym miejscu z zapewnieniem minimum 2 m odległości od innych osób i ni</w:t>
      </w:r>
      <w:r w:rsidR="00D67CAD" w:rsidRPr="005242F3">
        <w:rPr>
          <w:rFonts w:ascii="Times New Roman" w:hAnsi="Times New Roman" w:cs="Times New Roman"/>
        </w:rPr>
        <w:t>ezwłocznie powiadomić rodziców/</w:t>
      </w:r>
      <w:r w:rsidRPr="005242F3">
        <w:rPr>
          <w:rFonts w:ascii="Times New Roman" w:hAnsi="Times New Roman" w:cs="Times New Roman"/>
        </w:rPr>
        <w:t>opiekunów w celu pilnego odebrania dziecka z podmiotu oraz Dyrektora placówki. Przebywający z nim opiekun zachowuje wszelkie zasady bezpieczeństwa, stosując środki ochrony osobistej (fartuch, maska, przyłbica i rękawice ochronne).</w:t>
      </w:r>
    </w:p>
    <w:p w:rsidR="00F1303E" w:rsidRPr="005242F3" w:rsidRDefault="003763AA" w:rsidP="00F1303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Nauczyciel dysponuje listą z numerami kontaktowymi do rodziców pozostawionymi na wypadek konieczności pilnego kontaktu. W razie konieczności, podejmuje kontakt z rodzicem pod podany numer telefonu. Bezskuteczny kontakt będzie skutkował powiadomieniem policji i odpowiednich służb m.in. Powiatowego Inspektora Sanitarnego.</w:t>
      </w:r>
    </w:p>
    <w:p w:rsidR="00F1303E" w:rsidRPr="005242F3" w:rsidRDefault="000130F5" w:rsidP="00F1303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Obszar, w którym poruszało się dziecko i opiekun, należy poddać gruntownemu sprzątaniu oraz zdezynfekować powierzchnie dotykowe (klamki, poręcze, uchwyty itp.)</w:t>
      </w:r>
      <w:r w:rsidR="003763AA" w:rsidRPr="005242F3">
        <w:rPr>
          <w:rFonts w:ascii="Times New Roman" w:hAnsi="Times New Roman" w:cs="Times New Roman"/>
        </w:rPr>
        <w:t>.</w:t>
      </w:r>
    </w:p>
    <w:p w:rsidR="00F1303E" w:rsidRPr="005242F3" w:rsidRDefault="000130F5" w:rsidP="00F1303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Opiekun dziecka ustala listę osób przebywających w tym samym czasie w części/ częściach podmiotu, w których przebywała osoba podejrzana o zakażenie i przekazuje Dyrektorowi</w:t>
      </w:r>
      <w:r w:rsidR="003763AA" w:rsidRPr="005242F3">
        <w:rPr>
          <w:rFonts w:ascii="Times New Roman" w:hAnsi="Times New Roman" w:cs="Times New Roman"/>
        </w:rPr>
        <w:t>.</w:t>
      </w:r>
    </w:p>
    <w:p w:rsidR="000130F5" w:rsidRPr="005242F3" w:rsidRDefault="000130F5" w:rsidP="00F1303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W przypadku wątpliwości należy zwrócić się do Dyrektora, gdy to niemożliwe do właściwej powiatowej stacji sanitarno-epidemiologicznej w celu konsultacji lub uzyskania porady.</w:t>
      </w:r>
    </w:p>
    <w:p w:rsidR="00DC7886" w:rsidRPr="005242F3" w:rsidRDefault="00DC7886" w:rsidP="00DC788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763AA" w:rsidRPr="005242F3" w:rsidRDefault="003763AA" w:rsidP="00DC7886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242F3">
        <w:rPr>
          <w:rFonts w:ascii="Times New Roman" w:hAnsi="Times New Roman" w:cs="Times New Roman"/>
          <w:b/>
          <w:u w:val="single"/>
        </w:rPr>
        <w:t>Postępowanie w przypadku podejrzenia zakażenia u personelu podmiotu</w:t>
      </w:r>
    </w:p>
    <w:p w:rsidR="00F1303E" w:rsidRPr="005242F3" w:rsidRDefault="003763AA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Należy zgłosić Dyrektorowi istnienie istotnych problemów zdrowotnych oraz ukończenie 60 roku życia w celu ograniczenia angażowania w zajęcia opiekuńcze przy dzieciach.</w:t>
      </w:r>
    </w:p>
    <w:p w:rsidR="00F1303E" w:rsidRPr="005242F3" w:rsidRDefault="003763AA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 xml:space="preserve">W przypadku wystąpienia niepokojących objawów pracownicy nie powinni przychodzić do pracy, powinni pozostać w domu i skontaktować się telefonicznie ze stacją sanitarno-epidemiologiczną, oddziałem zakaźnym, lekarzem rodzinnym a w razie pogarszania się stanu zdrowia zadzwonić pod nr 999 lub 112 i poinformować, że mogą być zakażeni </w:t>
      </w:r>
      <w:proofErr w:type="spellStart"/>
      <w:r w:rsidRPr="005242F3">
        <w:rPr>
          <w:rFonts w:ascii="Times New Roman" w:hAnsi="Times New Roman" w:cs="Times New Roman"/>
        </w:rPr>
        <w:t>koronaw</w:t>
      </w:r>
      <w:r w:rsidR="00DC7886" w:rsidRPr="005242F3">
        <w:rPr>
          <w:rFonts w:ascii="Times New Roman" w:hAnsi="Times New Roman" w:cs="Times New Roman"/>
        </w:rPr>
        <w:t>irusem</w:t>
      </w:r>
      <w:proofErr w:type="spellEnd"/>
      <w:r w:rsidR="00DC7886" w:rsidRPr="005242F3">
        <w:rPr>
          <w:rFonts w:ascii="Times New Roman" w:hAnsi="Times New Roman" w:cs="Times New Roman"/>
        </w:rPr>
        <w:t>. Należy powiadomić</w:t>
      </w:r>
      <w:r w:rsidRPr="005242F3">
        <w:rPr>
          <w:rFonts w:ascii="Times New Roman" w:hAnsi="Times New Roman" w:cs="Times New Roman"/>
        </w:rPr>
        <w:t xml:space="preserve"> Dy</w:t>
      </w:r>
      <w:r w:rsidR="001D7466" w:rsidRPr="005242F3">
        <w:rPr>
          <w:rFonts w:ascii="Times New Roman" w:hAnsi="Times New Roman" w:cs="Times New Roman"/>
        </w:rPr>
        <w:t>rektora placówki lub specjalistę</w:t>
      </w:r>
      <w:r w:rsidR="00CE4527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>ds.</w:t>
      </w:r>
      <w:r w:rsidR="00CE4527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 xml:space="preserve">kadr Środy XXI Sp. z o.o. </w:t>
      </w:r>
    </w:p>
    <w:p w:rsidR="00F1303E" w:rsidRPr="005242F3" w:rsidRDefault="00E625A9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W przypadku wystąpienia u pracownika będącego na stanowisku pracy niepokojących</w:t>
      </w:r>
      <w:r w:rsidR="00675520" w:rsidRPr="005242F3">
        <w:rPr>
          <w:rFonts w:ascii="Times New Roman" w:hAnsi="Times New Roman" w:cs="Times New Roman"/>
        </w:rPr>
        <w:t xml:space="preserve"> objawów sugerujących zakażenie</w:t>
      </w:r>
      <w:r w:rsidR="00CE4527">
        <w:rPr>
          <w:rFonts w:ascii="Times New Roman" w:hAnsi="Times New Roman" w:cs="Times New Roman"/>
        </w:rPr>
        <w:t xml:space="preserve"> </w:t>
      </w:r>
      <w:r w:rsidR="003D1E30" w:rsidRPr="005242F3">
        <w:rPr>
          <w:rFonts w:ascii="Times New Roman" w:hAnsi="Times New Roman" w:cs="Times New Roman"/>
        </w:rPr>
        <w:t xml:space="preserve">COVID - 19 </w:t>
      </w:r>
      <w:r w:rsidRPr="005242F3">
        <w:rPr>
          <w:rFonts w:ascii="Times New Roman" w:hAnsi="Times New Roman" w:cs="Times New Roman"/>
        </w:rPr>
        <w:t xml:space="preserve">należy niezwłocznie zaprzestać wykonywania obowiązków. Należy udać się do izolatorium, powiadomić Dyrektora, który powiadomi właściwą miejscowo powiatową stację sanitarno-epidemiologiczną i stosować się ściśle do wydawanych instrukcji i poleceń. </w:t>
      </w:r>
    </w:p>
    <w:p w:rsidR="00F1303E" w:rsidRPr="005242F3" w:rsidRDefault="00E625A9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Obszar, w którym poruszał się i przebywał pracownik, należy poddać gruntownemu sprzątaniu, oraz zdezynfekować powierzchnie dotykowe (klamki, poręcze, uchwyty).</w:t>
      </w:r>
    </w:p>
    <w:p w:rsidR="00F1303E" w:rsidRPr="005242F3" w:rsidRDefault="00E625A9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Należy przestrzegać aby wyznaczone pomieszczenie –izolatorium zawsze było zaopatrzone w środki ochrony</w:t>
      </w:r>
      <w:r w:rsidR="00AA27C5" w:rsidRPr="005242F3">
        <w:rPr>
          <w:rFonts w:ascii="Times New Roman" w:hAnsi="Times New Roman" w:cs="Times New Roman"/>
        </w:rPr>
        <w:t xml:space="preserve"> (2 maski jednorazowe, 1 maska FTTP 3, fartuch z długim rękawem, ochraniacze na buty</w:t>
      </w:r>
      <w:r w:rsidRPr="005242F3">
        <w:rPr>
          <w:rFonts w:ascii="Times New Roman" w:hAnsi="Times New Roman" w:cs="Times New Roman"/>
        </w:rPr>
        <w:t xml:space="preserve"> i płyn dezynfekujący</w:t>
      </w:r>
      <w:r w:rsidR="00AA27C5" w:rsidRPr="005242F3">
        <w:rPr>
          <w:rFonts w:ascii="Times New Roman" w:hAnsi="Times New Roman" w:cs="Times New Roman"/>
        </w:rPr>
        <w:t>).</w:t>
      </w:r>
    </w:p>
    <w:p w:rsidR="00F1303E" w:rsidRPr="005242F3" w:rsidRDefault="00AA27C5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Należy ustalić listę osób przebywających w tym samym czasie w części/ częściach podmiotu, w których przebywała osoba podejrzana o zak</w:t>
      </w:r>
      <w:r w:rsidR="00F1303E" w:rsidRPr="005242F3">
        <w:rPr>
          <w:rFonts w:ascii="Times New Roman" w:hAnsi="Times New Roman" w:cs="Times New Roman"/>
        </w:rPr>
        <w:t>ażenie i przekazać Dyrektorowi.</w:t>
      </w:r>
    </w:p>
    <w:p w:rsidR="00AA27C5" w:rsidRPr="005242F3" w:rsidRDefault="00AA27C5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W przypadku wątpliwości należy zwrócić się do Dyrektora, gdy to niemożliwe do właściwej powiatowej stacji sanitarno-epidemiologicznej w celu konsultacji lub uzyskania porady.</w:t>
      </w:r>
    </w:p>
    <w:p w:rsidR="00AA27C5" w:rsidRPr="005242F3" w:rsidRDefault="00AA27C5" w:rsidP="00AA27C5">
      <w:pPr>
        <w:pStyle w:val="Akapitzlist"/>
        <w:jc w:val="both"/>
        <w:rPr>
          <w:rFonts w:ascii="Times New Roman" w:hAnsi="Times New Roman" w:cs="Times New Roman"/>
        </w:rPr>
      </w:pPr>
    </w:p>
    <w:p w:rsidR="00EA5387" w:rsidRDefault="00EA5387" w:rsidP="00AA27C5">
      <w:pPr>
        <w:pStyle w:val="Akapitzlist"/>
        <w:jc w:val="both"/>
      </w:pPr>
    </w:p>
    <w:sectPr w:rsidR="00EA5387" w:rsidSect="00190BC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E2" w:rsidRDefault="00357DE2" w:rsidP="00DC7886">
      <w:r>
        <w:separator/>
      </w:r>
    </w:p>
  </w:endnote>
  <w:endnote w:type="continuationSeparator" w:id="0">
    <w:p w:rsidR="00357DE2" w:rsidRDefault="00357DE2" w:rsidP="00DC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340733"/>
      <w:docPartObj>
        <w:docPartGallery w:val="Page Numbers (Bottom of Page)"/>
        <w:docPartUnique/>
      </w:docPartObj>
    </w:sdtPr>
    <w:sdtContent>
      <w:p w:rsidR="001B3146" w:rsidRDefault="00C33A93">
        <w:pPr>
          <w:pStyle w:val="Stopka"/>
          <w:jc w:val="center"/>
        </w:pPr>
        <w:r>
          <w:fldChar w:fldCharType="begin"/>
        </w:r>
        <w:r w:rsidR="00EA11D0">
          <w:instrText xml:space="preserve"> PAGE   \* MERGEFORMAT </w:instrText>
        </w:r>
        <w:r>
          <w:fldChar w:fldCharType="separate"/>
        </w:r>
        <w:r w:rsidR="00716B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3146" w:rsidRDefault="001B31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E2" w:rsidRDefault="00357DE2" w:rsidP="00DC7886">
      <w:r>
        <w:separator/>
      </w:r>
    </w:p>
  </w:footnote>
  <w:footnote w:type="continuationSeparator" w:id="0">
    <w:p w:rsidR="00357DE2" w:rsidRDefault="00357DE2" w:rsidP="00DC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7D6"/>
    <w:multiLevelType w:val="hybridMultilevel"/>
    <w:tmpl w:val="B90E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5116"/>
    <w:multiLevelType w:val="hybridMultilevel"/>
    <w:tmpl w:val="668A3F10"/>
    <w:lvl w:ilvl="0" w:tplc="9F0AC1C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7A42"/>
    <w:multiLevelType w:val="hybridMultilevel"/>
    <w:tmpl w:val="236EBA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D4ABE"/>
    <w:multiLevelType w:val="hybridMultilevel"/>
    <w:tmpl w:val="326CD822"/>
    <w:lvl w:ilvl="0" w:tplc="D3C8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A6563"/>
    <w:multiLevelType w:val="hybridMultilevel"/>
    <w:tmpl w:val="4BB26004"/>
    <w:lvl w:ilvl="0" w:tplc="0D34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2F7C73"/>
    <w:multiLevelType w:val="hybridMultilevel"/>
    <w:tmpl w:val="338012C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B2504"/>
    <w:multiLevelType w:val="hybridMultilevel"/>
    <w:tmpl w:val="7EA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5BD1"/>
    <w:multiLevelType w:val="hybridMultilevel"/>
    <w:tmpl w:val="207C9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33716"/>
    <w:multiLevelType w:val="hybridMultilevel"/>
    <w:tmpl w:val="007612E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32799"/>
    <w:multiLevelType w:val="hybridMultilevel"/>
    <w:tmpl w:val="41606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0DE9"/>
    <w:multiLevelType w:val="hybridMultilevel"/>
    <w:tmpl w:val="A07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5275"/>
    <w:multiLevelType w:val="hybridMultilevel"/>
    <w:tmpl w:val="1304FA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E3A6AEA"/>
    <w:multiLevelType w:val="hybridMultilevel"/>
    <w:tmpl w:val="186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840D5"/>
    <w:multiLevelType w:val="hybridMultilevel"/>
    <w:tmpl w:val="C88883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980C5C"/>
    <w:multiLevelType w:val="hybridMultilevel"/>
    <w:tmpl w:val="B134C8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F64D8A"/>
    <w:multiLevelType w:val="hybridMultilevel"/>
    <w:tmpl w:val="D5CE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36BE3"/>
    <w:multiLevelType w:val="multilevel"/>
    <w:tmpl w:val="A150E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452444"/>
    <w:multiLevelType w:val="hybridMultilevel"/>
    <w:tmpl w:val="0C2AF2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E5722"/>
    <w:multiLevelType w:val="hybridMultilevel"/>
    <w:tmpl w:val="F41E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5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  <w:num w:numId="15">
    <w:abstractNumId w:val="8"/>
  </w:num>
  <w:num w:numId="16">
    <w:abstractNumId w:val="17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304"/>
    <w:rsid w:val="000130F5"/>
    <w:rsid w:val="000C1925"/>
    <w:rsid w:val="001051FF"/>
    <w:rsid w:val="001144FB"/>
    <w:rsid w:val="00115CEB"/>
    <w:rsid w:val="0018105A"/>
    <w:rsid w:val="00190BC4"/>
    <w:rsid w:val="001B3146"/>
    <w:rsid w:val="001B413C"/>
    <w:rsid w:val="001C531B"/>
    <w:rsid w:val="001D7466"/>
    <w:rsid w:val="001E2375"/>
    <w:rsid w:val="0025430F"/>
    <w:rsid w:val="002806F9"/>
    <w:rsid w:val="002F6BED"/>
    <w:rsid w:val="00310CA4"/>
    <w:rsid w:val="003163F7"/>
    <w:rsid w:val="00316AEE"/>
    <w:rsid w:val="00357DE2"/>
    <w:rsid w:val="003763AA"/>
    <w:rsid w:val="003D1E30"/>
    <w:rsid w:val="003F1EFA"/>
    <w:rsid w:val="0043163E"/>
    <w:rsid w:val="00440483"/>
    <w:rsid w:val="004B72D2"/>
    <w:rsid w:val="004E6B41"/>
    <w:rsid w:val="0051157E"/>
    <w:rsid w:val="005242F3"/>
    <w:rsid w:val="005900EC"/>
    <w:rsid w:val="005978B7"/>
    <w:rsid w:val="005D4B56"/>
    <w:rsid w:val="005E795A"/>
    <w:rsid w:val="00607CCE"/>
    <w:rsid w:val="00622755"/>
    <w:rsid w:val="00657B70"/>
    <w:rsid w:val="00675520"/>
    <w:rsid w:val="006F4B2F"/>
    <w:rsid w:val="00716BAD"/>
    <w:rsid w:val="00735281"/>
    <w:rsid w:val="0074725F"/>
    <w:rsid w:val="00786646"/>
    <w:rsid w:val="007A576B"/>
    <w:rsid w:val="007B2AFC"/>
    <w:rsid w:val="007E5B4E"/>
    <w:rsid w:val="008750D4"/>
    <w:rsid w:val="00881A0C"/>
    <w:rsid w:val="008A259D"/>
    <w:rsid w:val="00904E81"/>
    <w:rsid w:val="00910521"/>
    <w:rsid w:val="0098569B"/>
    <w:rsid w:val="00985839"/>
    <w:rsid w:val="00986304"/>
    <w:rsid w:val="009A5D33"/>
    <w:rsid w:val="009E4E44"/>
    <w:rsid w:val="00A11C9D"/>
    <w:rsid w:val="00AA27C5"/>
    <w:rsid w:val="00B0790F"/>
    <w:rsid w:val="00B246E9"/>
    <w:rsid w:val="00C0629D"/>
    <w:rsid w:val="00C21C2A"/>
    <w:rsid w:val="00C33A93"/>
    <w:rsid w:val="00CC3455"/>
    <w:rsid w:val="00CE4527"/>
    <w:rsid w:val="00D30EC3"/>
    <w:rsid w:val="00D53BF7"/>
    <w:rsid w:val="00D668A9"/>
    <w:rsid w:val="00D67CAD"/>
    <w:rsid w:val="00DC7886"/>
    <w:rsid w:val="00DE1B50"/>
    <w:rsid w:val="00DF758B"/>
    <w:rsid w:val="00E2427D"/>
    <w:rsid w:val="00E625A9"/>
    <w:rsid w:val="00E6328B"/>
    <w:rsid w:val="00EA11D0"/>
    <w:rsid w:val="00EA5387"/>
    <w:rsid w:val="00EF7223"/>
    <w:rsid w:val="00F1303E"/>
    <w:rsid w:val="00F17A96"/>
    <w:rsid w:val="00F50E1A"/>
    <w:rsid w:val="00F7632C"/>
    <w:rsid w:val="00F97596"/>
    <w:rsid w:val="00FF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B3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146"/>
  </w:style>
  <w:style w:type="paragraph" w:styleId="Stopka">
    <w:name w:val="footer"/>
    <w:basedOn w:val="Normalny"/>
    <w:link w:val="StopkaZnak"/>
    <w:uiPriority w:val="99"/>
    <w:unhideWhenUsed/>
    <w:rsid w:val="001B3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B3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146"/>
  </w:style>
  <w:style w:type="paragraph" w:styleId="Stopka">
    <w:name w:val="footer"/>
    <w:basedOn w:val="Normalny"/>
    <w:link w:val="StopkaZnak"/>
    <w:uiPriority w:val="99"/>
    <w:unhideWhenUsed/>
    <w:rsid w:val="001B3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Mieloch</dc:creator>
  <cp:lastModifiedBy>user</cp:lastModifiedBy>
  <cp:revision>7</cp:revision>
  <cp:lastPrinted>2021-10-27T10:48:00Z</cp:lastPrinted>
  <dcterms:created xsi:type="dcterms:W3CDTF">2020-08-24T12:13:00Z</dcterms:created>
  <dcterms:modified xsi:type="dcterms:W3CDTF">2021-10-27T10:48:00Z</dcterms:modified>
</cp:coreProperties>
</file>