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34" w:rsidRDefault="00593043" w:rsidP="00555F34">
      <w:pPr>
        <w:spacing w:after="0"/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UMOWA O ŚWIADCZENIE USŁUG</w:t>
      </w:r>
      <w:r w:rsidR="00555F34">
        <w:rPr>
          <w:rFonts w:ascii="Times New Roman" w:hAnsi="Times New Roman" w:cs="Times New Roman"/>
          <w:b/>
        </w:rPr>
        <w:t xml:space="preserve"> </w:t>
      </w:r>
    </w:p>
    <w:p w:rsidR="00593043" w:rsidRPr="00593043" w:rsidRDefault="00593043" w:rsidP="00555F34">
      <w:pPr>
        <w:spacing w:after="0"/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WYCHOWANIA  PRZEDSZKOLNEGO</w:t>
      </w:r>
    </w:p>
    <w:p w:rsidR="00593043" w:rsidRPr="00593043" w:rsidRDefault="00593043" w:rsidP="00555F34">
      <w:pPr>
        <w:spacing w:after="0"/>
        <w:rPr>
          <w:rFonts w:ascii="Times New Roman" w:hAnsi="Times New Roman" w:cs="Times New Roman"/>
        </w:rPr>
      </w:pPr>
    </w:p>
    <w:p w:rsidR="00593043" w:rsidRPr="00593043" w:rsidRDefault="00593043" w:rsidP="00593043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zawarta w dniu .............. czerwca 2020 roku pomiędzy:</w:t>
      </w:r>
    </w:p>
    <w:p w:rsidR="00593043" w:rsidRPr="00593043" w:rsidRDefault="00593043" w:rsidP="00593043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Środa XXI Sp. z o.o. adres: ul. Daszyńskiego5, 63-000 Środa Wielkopolska, wpisaną w rejestrze  przedsiębiorców prowadzonym przez Sąd Rejonowy Poznań Nowe Miasto i Wilda w Poznaniu, IX  Wydział Gospodarczy Krajowego Rejestru Sadowego, pod numerem KRS0000389873, NIP  7861694083, kapitał zakładowy spółki: 11 431 000,00zł reprezentowaną przez dyrektora Przedszkola Niepublicznego </w:t>
      </w:r>
      <w:r w:rsidRPr="00555F34">
        <w:rPr>
          <w:rFonts w:ascii="Times New Roman" w:hAnsi="Times New Roman" w:cs="Times New Roman"/>
          <w:b/>
        </w:rPr>
        <w:t>„</w:t>
      </w:r>
      <w:r w:rsidR="00C51989">
        <w:rPr>
          <w:rFonts w:ascii="Times New Roman" w:hAnsi="Times New Roman" w:cs="Times New Roman"/>
          <w:b/>
        </w:rPr>
        <w:t>Krasnal Hałabała</w:t>
      </w:r>
      <w:r w:rsidRPr="00555F34">
        <w:rPr>
          <w:rFonts w:ascii="Times New Roman" w:hAnsi="Times New Roman" w:cs="Times New Roman"/>
          <w:b/>
        </w:rPr>
        <w:t>”</w:t>
      </w:r>
      <w:r w:rsidRPr="00593043">
        <w:rPr>
          <w:rFonts w:ascii="Times New Roman" w:hAnsi="Times New Roman" w:cs="Times New Roman"/>
        </w:rPr>
        <w:t xml:space="preserve"> </w:t>
      </w:r>
      <w:r w:rsidR="00C51989">
        <w:rPr>
          <w:rFonts w:ascii="Times New Roman" w:hAnsi="Times New Roman" w:cs="Times New Roman"/>
        </w:rPr>
        <w:t>Alicj</w:t>
      </w:r>
      <w:r w:rsidRPr="00593043">
        <w:rPr>
          <w:rFonts w:ascii="Times New Roman" w:hAnsi="Times New Roman" w:cs="Times New Roman"/>
        </w:rPr>
        <w:t xml:space="preserve">ę </w:t>
      </w:r>
      <w:r w:rsidR="00C51989">
        <w:rPr>
          <w:rFonts w:ascii="Times New Roman" w:hAnsi="Times New Roman" w:cs="Times New Roman"/>
        </w:rPr>
        <w:t>Nawracała</w:t>
      </w:r>
      <w:r w:rsidRPr="00593043">
        <w:rPr>
          <w:rFonts w:ascii="Times New Roman" w:hAnsi="Times New Roman" w:cs="Times New Roman"/>
        </w:rPr>
        <w:t xml:space="preserve"> – działającą na podstawie pełnomocnictwa z dnia 29 maja 2015 r., zwanym dalej </w:t>
      </w:r>
      <w:r w:rsidRPr="00555F34">
        <w:rPr>
          <w:rFonts w:ascii="Times New Roman" w:hAnsi="Times New Roman" w:cs="Times New Roman"/>
          <w:b/>
        </w:rPr>
        <w:t>„Przedszkolem”</w:t>
      </w:r>
      <w:r w:rsidRPr="00593043">
        <w:rPr>
          <w:rFonts w:ascii="Times New Roman" w:hAnsi="Times New Roman" w:cs="Times New Roman"/>
        </w:rPr>
        <w:t xml:space="preserve"> lub </w:t>
      </w:r>
      <w:r w:rsidRPr="00555F34">
        <w:rPr>
          <w:rFonts w:ascii="Times New Roman" w:hAnsi="Times New Roman" w:cs="Times New Roman"/>
          <w:b/>
        </w:rPr>
        <w:t>„Usługodawcą”</w:t>
      </w:r>
    </w:p>
    <w:p w:rsidR="00593043" w:rsidRPr="00593043" w:rsidRDefault="00593043" w:rsidP="00593043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a</w:t>
      </w:r>
    </w:p>
    <w:p w:rsidR="00593043" w:rsidRPr="00593043" w:rsidRDefault="00593043" w:rsidP="00593043">
      <w:pPr>
        <w:jc w:val="both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Rodzicami / Opiekunami Prawnymi:</w:t>
      </w:r>
    </w:p>
    <w:p w:rsidR="00593043" w:rsidRPr="00593043" w:rsidRDefault="00593043" w:rsidP="00593043">
      <w:pPr>
        <w:spacing w:line="360" w:lineRule="auto"/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........................................................., zamieszkała ................</w:t>
      </w:r>
      <w:r>
        <w:rPr>
          <w:rFonts w:ascii="Times New Roman" w:hAnsi="Times New Roman" w:cs="Times New Roman"/>
        </w:rPr>
        <w:t xml:space="preserve">................................. </w:t>
      </w:r>
      <w:r w:rsidRPr="00593043">
        <w:rPr>
          <w:rFonts w:ascii="Times New Roman" w:hAnsi="Times New Roman" w:cs="Times New Roman"/>
        </w:rPr>
        <w:t>.................................., legitymująca się dowodem osobistym seria ..................... nr....</w:t>
      </w:r>
      <w:r>
        <w:rPr>
          <w:rFonts w:ascii="Times New Roman" w:hAnsi="Times New Roman" w:cs="Times New Roman"/>
        </w:rPr>
        <w:t>......</w:t>
      </w:r>
      <w:r w:rsidRPr="00593043">
        <w:rPr>
          <w:rFonts w:ascii="Times New Roman" w:hAnsi="Times New Roman" w:cs="Times New Roman"/>
        </w:rPr>
        <w:t>..................., wydanym przez  ...........................................................................................................,</w:t>
      </w:r>
    </w:p>
    <w:p w:rsidR="00593043" w:rsidRPr="00593043" w:rsidRDefault="00593043" w:rsidP="00593043">
      <w:pPr>
        <w:spacing w:line="360" w:lineRule="auto"/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PESEL ..............................................</w:t>
      </w:r>
    </w:p>
    <w:p w:rsidR="00593043" w:rsidRPr="00593043" w:rsidRDefault="00593043" w:rsidP="00593043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593043">
      <w:pPr>
        <w:spacing w:line="360" w:lineRule="auto"/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oraz ..................................................., zamieszkały ..........</w:t>
      </w:r>
      <w:r>
        <w:rPr>
          <w:rFonts w:ascii="Times New Roman" w:hAnsi="Times New Roman" w:cs="Times New Roman"/>
        </w:rPr>
        <w:t>...........................</w:t>
      </w:r>
      <w:r w:rsidRPr="00593043">
        <w:rPr>
          <w:rFonts w:ascii="Times New Roman" w:hAnsi="Times New Roman" w:cs="Times New Roman"/>
        </w:rPr>
        <w:t xml:space="preserve"> .....</w:t>
      </w:r>
      <w:r>
        <w:rPr>
          <w:rFonts w:ascii="Times New Roman" w:hAnsi="Times New Roman" w:cs="Times New Roman"/>
        </w:rPr>
        <w:t>.........</w:t>
      </w:r>
      <w:r w:rsidRPr="00593043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,</w:t>
      </w:r>
      <w:r w:rsidRPr="00593043">
        <w:rPr>
          <w:rFonts w:ascii="Times New Roman" w:hAnsi="Times New Roman" w:cs="Times New Roman"/>
        </w:rPr>
        <w:t xml:space="preserve"> legitymujący się dowodem osobistym seria .................. nr ............</w:t>
      </w:r>
      <w:r>
        <w:rPr>
          <w:rFonts w:ascii="Times New Roman" w:hAnsi="Times New Roman" w:cs="Times New Roman"/>
        </w:rPr>
        <w:t>....................</w:t>
      </w:r>
      <w:r w:rsidRPr="00593043">
        <w:rPr>
          <w:rFonts w:ascii="Times New Roman" w:hAnsi="Times New Roman" w:cs="Times New Roman"/>
        </w:rPr>
        <w:t xml:space="preserve">...., wydanym przez ............................................................................................................., </w:t>
      </w:r>
    </w:p>
    <w:p w:rsidR="00593043" w:rsidRPr="00593043" w:rsidRDefault="00593043" w:rsidP="00593043">
      <w:pPr>
        <w:spacing w:line="360" w:lineRule="auto"/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PESEL ............................................. 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721921" w:rsidRDefault="00593043" w:rsidP="007219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zwanymi dalej </w:t>
      </w:r>
      <w:r w:rsidRPr="002B2B79">
        <w:rPr>
          <w:rFonts w:ascii="Times New Roman" w:hAnsi="Times New Roman" w:cs="Times New Roman"/>
          <w:b/>
        </w:rPr>
        <w:t>„Usługobiorcą”</w:t>
      </w:r>
      <w:r w:rsidRPr="00593043">
        <w:rPr>
          <w:rFonts w:ascii="Times New Roman" w:hAnsi="Times New Roman" w:cs="Times New Roman"/>
        </w:rPr>
        <w:t xml:space="preserve">, </w:t>
      </w:r>
    </w:p>
    <w:p w:rsidR="00721921" w:rsidRDefault="00721921" w:rsidP="007219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3043" w:rsidRPr="00593043" w:rsidRDefault="00593043" w:rsidP="00721921">
      <w:pPr>
        <w:spacing w:after="0" w:line="360" w:lineRule="auto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do umowy o świadczenie usług dla </w:t>
      </w:r>
      <w:r w:rsidRPr="00593043">
        <w:rPr>
          <w:rFonts w:ascii="Times New Roman" w:hAnsi="Times New Roman" w:cs="Times New Roman"/>
          <w:b/>
        </w:rPr>
        <w:t>dziecka:</w:t>
      </w:r>
      <w:r w:rsidRPr="00593043">
        <w:rPr>
          <w:rFonts w:ascii="Times New Roman" w:hAnsi="Times New Roman" w:cs="Times New Roman"/>
        </w:rPr>
        <w:t xml:space="preserve"> </w:t>
      </w:r>
      <w:r w:rsidR="00721921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593043" w:rsidRPr="00593043" w:rsidRDefault="00593043" w:rsidP="00593043">
      <w:pPr>
        <w:spacing w:line="360" w:lineRule="auto"/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zwanych dalej łącznie „Stronami” o następującej treści:</w:t>
      </w:r>
    </w:p>
    <w:p w:rsidR="00593043" w:rsidRDefault="00593043" w:rsidP="00593043">
      <w:pPr>
        <w:rPr>
          <w:rFonts w:ascii="Times New Roman" w:hAnsi="Times New Roman" w:cs="Times New Roman"/>
        </w:rPr>
      </w:pPr>
    </w:p>
    <w:p w:rsidR="00555F34" w:rsidRPr="00593043" w:rsidRDefault="00555F34" w:rsidP="00593043">
      <w:pPr>
        <w:rPr>
          <w:rFonts w:ascii="Times New Roman" w:hAnsi="Times New Roman" w:cs="Times New Roman"/>
        </w:rPr>
      </w:pPr>
    </w:p>
    <w:p w:rsidR="00593043" w:rsidRPr="00593043" w:rsidRDefault="00593043" w:rsidP="00593043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§1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C12028" w:rsidRDefault="00593043" w:rsidP="00C120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Przedszkole zobowiązuje się do świadczenia na rzecz Usługobiorcy nieodpłatnej usługi przedszkolnej. Przedszkole zobowiązuje się do zapewnienia dziecku Usługobiorcy:</w:t>
      </w:r>
    </w:p>
    <w:p w:rsidR="00593043" w:rsidRPr="00C12028" w:rsidRDefault="00593043" w:rsidP="00C120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fachowej opieki dydaktyczno</w:t>
      </w:r>
      <w:r w:rsidR="00721921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– wychowawczej,</w:t>
      </w:r>
    </w:p>
    <w:p w:rsidR="00593043" w:rsidRPr="00C12028" w:rsidRDefault="00593043" w:rsidP="00C120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lastRenderedPageBreak/>
        <w:t>realizowania podstawy programowej wprowadzonej Rozporządzeniem Ministra Edukacji Narodowej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z dnia 14 lutego 2017 r. (Dz. U z 2017 r. poz. 356) w tym wprowadzenia obowiązkowego języka angielskiego dla dzieci realizujących roczne obowiązkowe przygotowanie przedszkolne,</w:t>
      </w:r>
    </w:p>
    <w:p w:rsidR="00593043" w:rsidRDefault="00593043" w:rsidP="00C120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zapewnienia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bezpieczeństwa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w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czasie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przebywania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dziecka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na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terenie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przedszkola oraz poza terenem przedszkola w trakcie zajęć i wycieczek odbywających się poza terenem przedszkola.</w:t>
      </w:r>
    </w:p>
    <w:p w:rsidR="00C12028" w:rsidRPr="00C12028" w:rsidRDefault="00C12028" w:rsidP="00C12028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593043" w:rsidRPr="00C12028" w:rsidRDefault="00593043" w:rsidP="00C120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Przedszkole umożliwia korzystanie z opieki w czasie przekraczającym realizowanie podstawy programowej. Na czas przekraczający realizowanie podstawy programowej składają się następujące rodzaje świadczeń:</w:t>
      </w:r>
    </w:p>
    <w:p w:rsidR="00593043" w:rsidRPr="00C12028" w:rsidRDefault="00593043" w:rsidP="00C120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gry i zabawy dydaktyczne, wspomagające rozwój umysłowy dziecka,</w:t>
      </w:r>
    </w:p>
    <w:p w:rsidR="00593043" w:rsidRPr="00C12028" w:rsidRDefault="00593043" w:rsidP="00C120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gry i zabawy badawcze, rozwijające zainteresowania otaczającym światem,</w:t>
      </w:r>
    </w:p>
    <w:p w:rsidR="00593043" w:rsidRPr="00C12028" w:rsidRDefault="00593043" w:rsidP="00C120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zajęcia rozwijające indywidualne uzdolnienia dzieci,</w:t>
      </w:r>
    </w:p>
    <w:p w:rsidR="00593043" w:rsidRPr="00C12028" w:rsidRDefault="00593043" w:rsidP="00C120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gry i zabawy ruchowe wspomagające rozwój dziecka,</w:t>
      </w:r>
    </w:p>
    <w:p w:rsidR="00593043" w:rsidRPr="00C12028" w:rsidRDefault="00593043" w:rsidP="00C120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zabawy tematyczne, wspomagające rozwój emocjonalny i społeczny dziecka</w:t>
      </w:r>
    </w:p>
    <w:p w:rsidR="00593043" w:rsidRPr="00C12028" w:rsidRDefault="00593043" w:rsidP="00C120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organizowanie przez przedszkole uroczystości i innych imprez z udziałem rodziców.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§2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Zasady organizacji pracy przedszkola oraz rekrutacji dzieci określa statut Przedszkola.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§3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Default="00593043" w:rsidP="00C120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Integralną częścią umowy jest karta zgłoszenia dziecka podpisana przez Usługobiorcę.</w:t>
      </w:r>
    </w:p>
    <w:p w:rsidR="00C12028" w:rsidRP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593043" w:rsidRDefault="00593043" w:rsidP="00C120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Usługobiorca zobowiązuje się do przyprowadzania i odbierania dziecka z przedszkola osobiście lub przez osobę upoważnioną, ponosząc pełną odpowiedzialność prawną za bezpieczeństwo dziecka w tym czasie.</w:t>
      </w:r>
    </w:p>
    <w:p w:rsidR="00C12028" w:rsidRP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593043" w:rsidRDefault="00593043" w:rsidP="00C120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W przypadku, jeżeli Usługobiorca zadeklaruje pobyt dzienny dziecka poniżej 5 godzin, Usługobiorca lub osoba przez niego upoważniona, o której mowa w ust. 2, jest zobowiązany odebrać dziecko przed leżakowaniem, tj. najpóźniej o godz. 12.30.</w:t>
      </w:r>
    </w:p>
    <w:p w:rsidR="00C12028" w:rsidRP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593043" w:rsidRPr="00C12028" w:rsidRDefault="00593043" w:rsidP="00C120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Usługobiorca zobowiązuje się do:</w:t>
      </w:r>
    </w:p>
    <w:p w:rsidR="00593043" w:rsidRPr="00C12028" w:rsidRDefault="00593043" w:rsidP="00C120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przestrzegania postanowień statutu przedszkola,</w:t>
      </w:r>
    </w:p>
    <w:p w:rsidR="00C12028" w:rsidRDefault="00593043" w:rsidP="00D46F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podawania do wiadomości przedszkola jakichkolwiek zmian w zakresie stanu zdrowia dziecka, zmian miejsca zamieszkania, zmiany danych osób upoważnionych przez Usługobiorcę do przyprowadzania i odbierania dziecka z przedszkola,</w:t>
      </w:r>
    </w:p>
    <w:p w:rsidR="00C12028" w:rsidRPr="00721921" w:rsidRDefault="00593043" w:rsidP="00D46F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721921">
        <w:rPr>
          <w:rFonts w:ascii="Times New Roman" w:hAnsi="Times New Roman" w:cs="Times New Roman"/>
          <w:b/>
        </w:rPr>
        <w:lastRenderedPageBreak/>
        <w:t>przyprowadzania do przedszkola tylko zdrowego dziecka,</w:t>
      </w:r>
    </w:p>
    <w:p w:rsidR="00593043" w:rsidRDefault="00593043" w:rsidP="00D46F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uczestniczenia w zebraniach rodziców i innych imprezach organizowanych przez przedszkole.</w:t>
      </w:r>
    </w:p>
    <w:p w:rsidR="00C12028" w:rsidRP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593043" w:rsidRPr="00C12028" w:rsidRDefault="00593043" w:rsidP="00D46FC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Usługobiorca jest zobowiązany uiścić opłatę tytułem składki na ubezpieczenie NNW dziecka w wysokości ustalonej przez Usługodawcę lub przedłożyć najpóźniej w dniu zawarcia umowy oświadczenie, że dziecko jest ubezpieczone z tytułu NNW. Warunki ubezpieczenia stanowić będą załącznik nr 1 do niniejszej umowy.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§4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Zadeklarowany dzienny czas pobytu dziecka to  </w:t>
      </w:r>
      <w:r w:rsidRPr="00C12028">
        <w:rPr>
          <w:rFonts w:ascii="Times New Roman" w:hAnsi="Times New Roman" w:cs="Times New Roman"/>
          <w:b/>
        </w:rPr>
        <w:t>.................</w:t>
      </w:r>
      <w:r w:rsidRPr="00593043">
        <w:rPr>
          <w:rFonts w:ascii="Times New Roman" w:hAnsi="Times New Roman" w:cs="Times New Roman"/>
        </w:rPr>
        <w:t xml:space="preserve"> </w:t>
      </w:r>
      <w:r w:rsidRPr="00593043">
        <w:rPr>
          <w:rFonts w:ascii="Times New Roman" w:hAnsi="Times New Roman" w:cs="Times New Roman"/>
          <w:b/>
        </w:rPr>
        <w:t>godzin (od .............. do ..................).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§5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  <w:b/>
        </w:rPr>
      </w:pPr>
    </w:p>
    <w:p w:rsidR="00C12028" w:rsidRDefault="00593043" w:rsidP="00D46F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Dziecko Usługobiorcy, może uczestniczyć w zajęciach dodatkowych wykraczających poza podstawę programową wychowania przedszkolnego.</w:t>
      </w:r>
    </w:p>
    <w:p w:rsid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C12028" w:rsidRDefault="00593043" w:rsidP="00D46F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Rodzaje zajęć dodatkowych (tj. rytmika, język angielski – zastrzeżeniem wynikającym z § 1 ust. 1 pkt  b), karate, dogoterapia, hipoterapia, szachy, piłka nożna, zajęcia taneczne, religia) oraz dni, w których zajęcia się odbywają ustala Przedszkole. Dyrektor informuje usługobiorcę o rodzajach i terminach zajęć dodatkowych.</w:t>
      </w:r>
    </w:p>
    <w:p w:rsid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C12028" w:rsidRDefault="00593043" w:rsidP="00D46F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Zajęcia dodatkowe, o których mowa w ust. 2, odbywają się bezpłatnie.</w:t>
      </w:r>
    </w:p>
    <w:p w:rsid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C12028" w:rsidRDefault="00593043" w:rsidP="00D46F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Organ prowadzący może w czasie roku przedszkolnego zmienić terminy zajęć dodatkowych.</w:t>
      </w:r>
      <w:r w:rsidR="00C12028">
        <w:rPr>
          <w:rFonts w:ascii="Times New Roman" w:hAnsi="Times New Roman" w:cs="Times New Roman"/>
        </w:rPr>
        <w:t xml:space="preserve"> </w:t>
      </w:r>
      <w:r w:rsidRPr="00C12028">
        <w:rPr>
          <w:rFonts w:ascii="Times New Roman" w:hAnsi="Times New Roman" w:cs="Times New Roman"/>
        </w:rPr>
        <w:t>W szczególnie uzasadnionych przypadkach Przedszkole może zaprzestać prowadzenia danego typu zajęć dodatkowych.</w:t>
      </w:r>
    </w:p>
    <w:p w:rsid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C12028" w:rsidRDefault="00593043" w:rsidP="00D46F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Zajęcia dodatkowe, które wykraczają poza podstawę programową wychowania przedszkolnego są fakultatywne dla wszystkich dzieci.</w:t>
      </w:r>
    </w:p>
    <w:p w:rsid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C12028" w:rsidRDefault="00593043" w:rsidP="00D46F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>Usługobiorca w każdym czasie może zadeklarować chęć zapisania dziecka na dany rodzaj zajęć dodatkowych. Dyrektor przedszkola  wyraża zgodę na uczestnictwo dziecka w zajęciach dodatkowych biorąc pod uwagę liczebność grupy uczęszczającej na dany rodzaj zajęć dodatkowych oraz osobiste predyspozycje i uwarunkowania dziecka.</w:t>
      </w:r>
    </w:p>
    <w:p w:rsidR="00C12028" w:rsidRDefault="00C12028" w:rsidP="00C12028">
      <w:pPr>
        <w:pStyle w:val="Akapitzlist"/>
        <w:jc w:val="both"/>
        <w:rPr>
          <w:rFonts w:ascii="Times New Roman" w:hAnsi="Times New Roman" w:cs="Times New Roman"/>
        </w:rPr>
      </w:pPr>
    </w:p>
    <w:p w:rsidR="00593043" w:rsidRPr="00555F34" w:rsidRDefault="00593043" w:rsidP="00D46FC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12028">
        <w:rPr>
          <w:rFonts w:ascii="Times New Roman" w:hAnsi="Times New Roman" w:cs="Times New Roman"/>
        </w:rPr>
        <w:t xml:space="preserve">Niniejsza umowa stanowi zgodę rodziców na udział dzieci w zajęciach dodatkowych, w przypadku uzyskania pozytywnej zgody Dyrektora przedszkola na zapisanie dziecka na dany rodzaj zajęć dodatkowych. Brak zgody rodziców na udział dzieci w zajęciach dodatkowych wymaga osobnego oświadczenia rodziców. </w:t>
      </w:r>
    </w:p>
    <w:p w:rsidR="00593043" w:rsidRP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lastRenderedPageBreak/>
        <w:t>§6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Przedszkole nie gwarantuje niezmienności obsady nauczycielskiej i pomocniczej w ciągu roku.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§7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34B1E" w:rsidRDefault="00593043" w:rsidP="00534B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Każda ze stron może rozwiązać niniejszą umowę na podstawie pisemnego oświadczenia z zachowaniem miesięcznego okresu wypowiedzenia.</w:t>
      </w:r>
    </w:p>
    <w:p w:rsidR="00534B1E" w:rsidRPr="00534B1E" w:rsidRDefault="00534B1E" w:rsidP="00534B1E">
      <w:pPr>
        <w:pStyle w:val="Akapitzlist"/>
        <w:jc w:val="both"/>
        <w:rPr>
          <w:rFonts w:ascii="Times New Roman" w:hAnsi="Times New Roman" w:cs="Times New Roman"/>
        </w:rPr>
      </w:pPr>
    </w:p>
    <w:p w:rsidR="00534B1E" w:rsidRDefault="00593043" w:rsidP="00534B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Przedszkole może wypowiedzieć umowę za dwutygodniowym okresem wypowiedzenia w przypadku:</w:t>
      </w:r>
    </w:p>
    <w:p w:rsidR="00534B1E" w:rsidRDefault="00593043" w:rsidP="00D46F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nieuiszczenia opłaty za usługi wychowania przedszkolnego za okres 1 miesiąca,</w:t>
      </w:r>
    </w:p>
    <w:p w:rsidR="00593043" w:rsidRDefault="00593043" w:rsidP="00D46F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innych przyczyn określonych w statucie przedszkola.</w:t>
      </w:r>
    </w:p>
    <w:p w:rsidR="00534B1E" w:rsidRPr="00534B1E" w:rsidRDefault="00534B1E" w:rsidP="00534B1E">
      <w:pPr>
        <w:pStyle w:val="Akapitzlist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W przypadku zalegania przez Usługobiorcę z płatnością za dwa miesiące, Przedszkole może rozwiązać umowę w trybie natychmiastowym, bez okresu wypowiedzenia.</w:t>
      </w:r>
    </w:p>
    <w:p w:rsidR="00534B1E" w:rsidRDefault="00534B1E" w:rsidP="00534B1E">
      <w:pPr>
        <w:pStyle w:val="Akapitzlist"/>
        <w:jc w:val="both"/>
        <w:rPr>
          <w:rFonts w:ascii="Times New Roman" w:hAnsi="Times New Roman" w:cs="Times New Roman"/>
        </w:rPr>
      </w:pPr>
    </w:p>
    <w:p w:rsidR="00593043" w:rsidRPr="00534B1E" w:rsidRDefault="00593043" w:rsidP="00D46F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Rozwiązanie umowy jest równoznaczne ze skreśleniem dziecka z listy dzieci przyjętych do przedszkola.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§8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Kwestie dotyczące świadczenia usługi żywieniowej dla dzieci w przedszkolu regulować będzie:</w:t>
      </w:r>
    </w:p>
    <w:p w:rsidR="00593043" w:rsidRPr="00534B1E" w:rsidRDefault="00593043" w:rsidP="00534B1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odrębna umowa zawarta pomiędzy Stołówkami a Usługobiorcą regulująca, kwestie szczegółowe świadczenia usługi żywieniowej, w tym w szczególności zasady zapłaty za omawianą usługę.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593043">
        <w:rPr>
          <w:rFonts w:ascii="Times New Roman" w:hAnsi="Times New Roman" w:cs="Times New Roman"/>
          <w:b/>
        </w:rPr>
        <w:t>§9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34B1E">
        <w:rPr>
          <w:rFonts w:ascii="Times New Roman" w:hAnsi="Times New Roman" w:cs="Times New Roman"/>
        </w:rPr>
        <w:t xml:space="preserve">Umowa została zawarta na okres:  </w:t>
      </w:r>
      <w:r w:rsidRPr="00534B1E">
        <w:rPr>
          <w:rFonts w:ascii="Times New Roman" w:hAnsi="Times New Roman" w:cs="Times New Roman"/>
          <w:b/>
        </w:rPr>
        <w:t>od 1 września 2020 r. do 31 sierpnia 2021 r.</w:t>
      </w:r>
    </w:p>
    <w:p w:rsidR="00534B1E" w:rsidRDefault="00534B1E" w:rsidP="00534B1E">
      <w:pPr>
        <w:pStyle w:val="Akapitzlist"/>
        <w:jc w:val="both"/>
        <w:rPr>
          <w:rFonts w:ascii="Times New Roman" w:hAnsi="Times New Roman" w:cs="Times New Roman"/>
          <w:b/>
        </w:rPr>
      </w:pPr>
    </w:p>
    <w:p w:rsidR="00534B1E" w:rsidRPr="00534B1E" w:rsidRDefault="00593043" w:rsidP="00D46F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34B1E">
        <w:rPr>
          <w:rFonts w:ascii="Times New Roman" w:hAnsi="Times New Roman" w:cs="Times New Roman"/>
        </w:rPr>
        <w:t>Zmiana warunków umowy następuje za zgodą każdej ze stron. Zmiana umowy wymaga formy pisemnej pod rygorem nieważności. Zmiany umowy wywołują skutki na koniec miesiąca kalendarzowego</w:t>
      </w:r>
      <w:r w:rsidR="00534B1E">
        <w:rPr>
          <w:rFonts w:ascii="Times New Roman" w:hAnsi="Times New Roman" w:cs="Times New Roman"/>
        </w:rPr>
        <w:t>.</w:t>
      </w:r>
    </w:p>
    <w:p w:rsidR="00534B1E" w:rsidRPr="00534B1E" w:rsidRDefault="00534B1E" w:rsidP="00534B1E">
      <w:pPr>
        <w:pStyle w:val="Akapitzlist"/>
        <w:jc w:val="both"/>
        <w:rPr>
          <w:rFonts w:ascii="Times New Roman" w:hAnsi="Times New Roman" w:cs="Times New Roman"/>
          <w:b/>
        </w:rPr>
      </w:pPr>
    </w:p>
    <w:p w:rsidR="00534B1E" w:rsidRPr="00534B1E" w:rsidRDefault="00593043" w:rsidP="00D46F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34B1E">
        <w:rPr>
          <w:rFonts w:ascii="Times New Roman" w:hAnsi="Times New Roman" w:cs="Times New Roman"/>
        </w:rPr>
        <w:t>W sprawach nieuregulowanych niniejszą umową zastosowanie będą miały przepisy kodeksu cywilnego oraz postanowienia statutu przedszkola.</w:t>
      </w:r>
    </w:p>
    <w:p w:rsidR="00534B1E" w:rsidRPr="00534B1E" w:rsidRDefault="00534B1E" w:rsidP="00534B1E">
      <w:pPr>
        <w:pStyle w:val="Akapitzlist"/>
        <w:jc w:val="both"/>
        <w:rPr>
          <w:rFonts w:ascii="Times New Roman" w:hAnsi="Times New Roman" w:cs="Times New Roman"/>
          <w:b/>
        </w:rPr>
      </w:pPr>
    </w:p>
    <w:p w:rsidR="00593043" w:rsidRPr="00534B1E" w:rsidRDefault="00593043" w:rsidP="00D46FC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534B1E">
        <w:rPr>
          <w:rFonts w:ascii="Times New Roman" w:hAnsi="Times New Roman" w:cs="Times New Roman"/>
        </w:rPr>
        <w:t>Umowa została sporządzona w dwóch jednobrzmiących egzemplarzach</w:t>
      </w:r>
      <w:r w:rsidR="00721921">
        <w:rPr>
          <w:rFonts w:ascii="Times New Roman" w:hAnsi="Times New Roman" w:cs="Times New Roman"/>
        </w:rPr>
        <w:t xml:space="preserve"> </w:t>
      </w:r>
      <w:r w:rsidRPr="00534B1E">
        <w:rPr>
          <w:rFonts w:ascii="Times New Roman" w:hAnsi="Times New Roman" w:cs="Times New Roman"/>
        </w:rPr>
        <w:t>– jeden dla Usługobiorcy, jeden dla Przedszkola.</w:t>
      </w:r>
    </w:p>
    <w:p w:rsidR="00593043" w:rsidRDefault="00593043" w:rsidP="00D46FCB">
      <w:pPr>
        <w:jc w:val="both"/>
        <w:rPr>
          <w:rFonts w:ascii="Times New Roman" w:hAnsi="Times New Roman" w:cs="Times New Roman"/>
        </w:rPr>
      </w:pPr>
    </w:p>
    <w:p w:rsidR="00534B1E" w:rsidRPr="00593043" w:rsidRDefault="00534B1E" w:rsidP="00D46FCB">
      <w:pPr>
        <w:jc w:val="both"/>
        <w:rPr>
          <w:rFonts w:ascii="Times New Roman" w:hAnsi="Times New Roman" w:cs="Times New Roman"/>
        </w:rPr>
      </w:pPr>
    </w:p>
    <w:p w:rsidR="00D46FCB" w:rsidRDefault="00D46FCB" w:rsidP="00D46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D46FCB" w:rsidRPr="00593043" w:rsidRDefault="00D46FCB" w:rsidP="00D46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USŁUGOBIORCA</w:t>
      </w:r>
    </w:p>
    <w:p w:rsidR="00593043" w:rsidRPr="00593043" w:rsidRDefault="00593043" w:rsidP="00D46FCB">
      <w:pPr>
        <w:spacing w:after="0"/>
        <w:rPr>
          <w:rFonts w:ascii="Times New Roman" w:hAnsi="Times New Roman" w:cs="Times New Roman"/>
        </w:rPr>
      </w:pPr>
    </w:p>
    <w:p w:rsidR="00593043" w:rsidRPr="00593043" w:rsidRDefault="00593043" w:rsidP="00593043">
      <w:pPr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ab/>
      </w:r>
    </w:p>
    <w:p w:rsidR="00593043" w:rsidRPr="00593043" w:rsidRDefault="00593043" w:rsidP="00D46FCB">
      <w:pPr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……………………………………</w:t>
      </w:r>
      <w:r w:rsidRPr="00593043">
        <w:rPr>
          <w:rFonts w:ascii="Times New Roman" w:hAnsi="Times New Roman" w:cs="Times New Roman"/>
        </w:rPr>
        <w:tab/>
        <w:t xml:space="preserve">          </w:t>
      </w:r>
      <w:r w:rsidR="00D46FCB">
        <w:rPr>
          <w:rFonts w:ascii="Times New Roman" w:hAnsi="Times New Roman" w:cs="Times New Roman"/>
        </w:rPr>
        <w:t xml:space="preserve">           </w:t>
      </w:r>
      <w:r w:rsidRPr="00593043">
        <w:rPr>
          <w:rFonts w:ascii="Times New Roman" w:hAnsi="Times New Roman" w:cs="Times New Roman"/>
        </w:rPr>
        <w:t xml:space="preserve"> ……………………………………………..                  </w:t>
      </w:r>
      <w:r w:rsidR="00D46FCB">
        <w:rPr>
          <w:rFonts w:ascii="Times New Roman" w:hAnsi="Times New Roman" w:cs="Times New Roman"/>
        </w:rPr>
        <w:t xml:space="preserve">                  USŁUGOBIORCA  </w:t>
      </w:r>
      <w:r w:rsidRPr="00593043">
        <w:rPr>
          <w:rFonts w:ascii="Times New Roman" w:hAnsi="Times New Roman" w:cs="Times New Roman"/>
        </w:rPr>
        <w:tab/>
        <w:t xml:space="preserve">                      </w:t>
      </w:r>
      <w:r w:rsidR="00D46FCB">
        <w:rPr>
          <w:rFonts w:ascii="Times New Roman" w:hAnsi="Times New Roman" w:cs="Times New Roman"/>
        </w:rPr>
        <w:t xml:space="preserve">                                   </w:t>
      </w:r>
      <w:r w:rsidRPr="00593043">
        <w:rPr>
          <w:rFonts w:ascii="Times New Roman" w:hAnsi="Times New Roman" w:cs="Times New Roman"/>
        </w:rPr>
        <w:t>DYREKTOR     PRZEDSZKOLA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93043" w:rsidRDefault="00593043" w:rsidP="00534B1E">
      <w:pPr>
        <w:jc w:val="right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…………………………. , dnia …………… r.</w:t>
      </w:r>
    </w:p>
    <w:p w:rsidR="00534B1E" w:rsidRPr="00593043" w:rsidRDefault="00534B1E" w:rsidP="00534B1E">
      <w:pPr>
        <w:jc w:val="right"/>
        <w:rPr>
          <w:rFonts w:ascii="Times New Roman" w:hAnsi="Times New Roman" w:cs="Times New Roman"/>
        </w:rPr>
      </w:pPr>
    </w:p>
    <w:p w:rsidR="00593043" w:rsidRDefault="00593043" w:rsidP="00D46FCB">
      <w:pPr>
        <w:jc w:val="center"/>
        <w:rPr>
          <w:rFonts w:ascii="Times New Roman" w:hAnsi="Times New Roman" w:cs="Times New Roman"/>
          <w:b/>
        </w:rPr>
      </w:pPr>
      <w:r w:rsidRPr="00D46FCB">
        <w:rPr>
          <w:rFonts w:ascii="Times New Roman" w:hAnsi="Times New Roman" w:cs="Times New Roman"/>
          <w:b/>
        </w:rPr>
        <w:t>ZGODA NA PRZETWARZANIE DANYCH OSOBOWYCH</w:t>
      </w:r>
    </w:p>
    <w:p w:rsidR="00555F34" w:rsidRPr="00D46FCB" w:rsidRDefault="00555F34" w:rsidP="00D46FCB">
      <w:pPr>
        <w:jc w:val="center"/>
        <w:rPr>
          <w:rFonts w:ascii="Times New Roman" w:hAnsi="Times New Roman" w:cs="Times New Roman"/>
          <w:b/>
        </w:rPr>
      </w:pP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Wyrażamy zgodę na przetwarzanie danych osobowych zgłoszonego dziecka w celach związanych z realizacją niniejszej Umowy.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55F34" w:rsidRDefault="00555F34" w:rsidP="00534B1E">
      <w:pPr>
        <w:spacing w:after="0"/>
        <w:jc w:val="right"/>
        <w:rPr>
          <w:rFonts w:ascii="Times New Roman" w:hAnsi="Times New Roman" w:cs="Times New Roman"/>
        </w:rPr>
      </w:pPr>
    </w:p>
    <w:p w:rsidR="00593043" w:rsidRPr="00593043" w:rsidRDefault="00593043" w:rsidP="00534B1E">
      <w:pPr>
        <w:spacing w:after="0"/>
        <w:jc w:val="right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……………………………………</w:t>
      </w:r>
    </w:p>
    <w:p w:rsidR="00593043" w:rsidRPr="00593043" w:rsidRDefault="00593043" w:rsidP="00534B1E">
      <w:pPr>
        <w:spacing w:after="0"/>
        <w:jc w:val="right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           PODPIS RODZICÓW</w:t>
      </w:r>
    </w:p>
    <w:p w:rsidR="00534B1E" w:rsidRDefault="00534B1E" w:rsidP="00534B1E">
      <w:pPr>
        <w:spacing w:after="0"/>
        <w:jc w:val="both"/>
        <w:rPr>
          <w:rFonts w:ascii="Times New Roman" w:hAnsi="Times New Roman" w:cs="Times New Roman"/>
        </w:rPr>
      </w:pPr>
    </w:p>
    <w:p w:rsidR="00534B1E" w:rsidRDefault="00534B1E" w:rsidP="00534B1E">
      <w:pPr>
        <w:spacing w:after="0"/>
        <w:jc w:val="both"/>
        <w:rPr>
          <w:rFonts w:ascii="Times New Roman" w:hAnsi="Times New Roman" w:cs="Times New Roman"/>
        </w:rPr>
      </w:pPr>
    </w:p>
    <w:p w:rsidR="00555F34" w:rsidRDefault="00555F34" w:rsidP="00534B1E">
      <w:pPr>
        <w:spacing w:after="0"/>
        <w:jc w:val="both"/>
        <w:rPr>
          <w:rFonts w:ascii="Times New Roman" w:hAnsi="Times New Roman" w:cs="Times New Roman"/>
        </w:rPr>
      </w:pPr>
    </w:p>
    <w:p w:rsidR="00593043" w:rsidRPr="00593043" w:rsidRDefault="00593043" w:rsidP="00534B1E">
      <w:pPr>
        <w:spacing w:after="0"/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Wyrażamy zgodę na zamieszczenie zdjęć dziecka na stronie internetowej Przedszkola prowadzonego przez Środę XXI spółka z ograniczoną odpowiedzialnością.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55F34" w:rsidRDefault="00555F34" w:rsidP="00534B1E">
      <w:pPr>
        <w:spacing w:after="0"/>
        <w:jc w:val="right"/>
        <w:rPr>
          <w:rFonts w:ascii="Times New Roman" w:hAnsi="Times New Roman" w:cs="Times New Roman"/>
        </w:rPr>
      </w:pPr>
    </w:p>
    <w:p w:rsidR="00593043" w:rsidRPr="00593043" w:rsidRDefault="00593043" w:rsidP="00534B1E">
      <w:pPr>
        <w:spacing w:after="0"/>
        <w:jc w:val="right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……………………………………</w:t>
      </w:r>
    </w:p>
    <w:p w:rsidR="00593043" w:rsidRDefault="00534B1E" w:rsidP="00534B1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RODZICÓW </w:t>
      </w:r>
    </w:p>
    <w:p w:rsidR="00555F34" w:rsidRDefault="00555F34" w:rsidP="00593043">
      <w:pPr>
        <w:jc w:val="center"/>
        <w:rPr>
          <w:rFonts w:ascii="Times New Roman" w:hAnsi="Times New Roman" w:cs="Times New Roman"/>
          <w:b/>
        </w:rPr>
      </w:pPr>
    </w:p>
    <w:p w:rsidR="00593043" w:rsidRPr="00D46FCB" w:rsidRDefault="00593043" w:rsidP="00593043">
      <w:pPr>
        <w:jc w:val="center"/>
        <w:rPr>
          <w:rFonts w:ascii="Times New Roman" w:hAnsi="Times New Roman" w:cs="Times New Roman"/>
          <w:b/>
        </w:rPr>
      </w:pPr>
      <w:r w:rsidRPr="00D46FCB">
        <w:rPr>
          <w:rFonts w:ascii="Times New Roman" w:hAnsi="Times New Roman" w:cs="Times New Roman"/>
          <w:b/>
        </w:rPr>
        <w:lastRenderedPageBreak/>
        <w:t>KLAUZULA INFORMACYJNA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W związku z treścią art. 13 ust. 1 i ust. 2 Rozporządzenia Parlamentu Europejskiego i Rady (EU) 2016/679 z dnia 27 kwietnia 2016 roku w sprawie ochrony osób fizycznych w związku z przetwarzaniem danych osobowych i w sprawie swobodnego przepływu takich danych oraz uchylenia dyrektywy 95/46/WE (zwane dalej: RODO) </w:t>
      </w:r>
      <w:r w:rsidRPr="00257F0A">
        <w:rPr>
          <w:rFonts w:ascii="Times New Roman" w:hAnsi="Times New Roman" w:cs="Times New Roman"/>
          <w:b/>
        </w:rPr>
        <w:t>niniejszym oświadczamy, że</w:t>
      </w:r>
      <w:r w:rsidRPr="00593043">
        <w:rPr>
          <w:rFonts w:ascii="Times New Roman" w:hAnsi="Times New Roman" w:cs="Times New Roman"/>
        </w:rPr>
        <w:t xml:space="preserve"> poinformowano nas o tym, iż:</w:t>
      </w: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administratorem danych osobowych, wskazanych w umowie jest Środa XXI spółka z ograniczoną odpowiedzialnością z siedzibą w Środzie Wielkopolskiej (63-000) przy ul. Daszyńskiego 5, e-mail biuro@sroda21.eu,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dane osobowe wskazane do umowy podano dobrowolnie w celu jej zawarcia i wykonywania,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nasze dane osobowe oraz dane osobowe dziecka będą przetwarzane w celu realizacji umowy o świadczenie usług wychowania przedszkolnego i wynikających z niej obowiązków.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podstawą prawną przetwarzania danych osobowych jest:</w:t>
      </w:r>
    </w:p>
    <w:p w:rsidR="00534B1E" w:rsidRDefault="00593043" w:rsidP="00D46FC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w zakresie naszych danych osobowych art. 6 ust. 1 lit. b RODO,</w:t>
      </w:r>
    </w:p>
    <w:p w:rsidR="00593043" w:rsidRDefault="00593043" w:rsidP="00D46FC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w zakresie danych osobowych dziecka art. 6 ust. 1 lit. a RODO,</w:t>
      </w:r>
    </w:p>
    <w:p w:rsidR="00534B1E" w:rsidRPr="00534B1E" w:rsidRDefault="00534B1E" w:rsidP="00534B1E">
      <w:pPr>
        <w:pStyle w:val="Akapitzlist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nasze dane osobowe oraz dane osobowe dziecka będą przetwarzane i przechowywane przez okres do czasu zakończenia realizacji umowy o świadczenie usług wychowania przedszkolnego i wynikających z niej obowiązków, a następnie po tym okresie będą przetwarzane przez Przedszkole wyłącznie do celów finansowo –</w:t>
      </w:r>
      <w:r w:rsidR="00534B1E">
        <w:rPr>
          <w:rFonts w:ascii="Times New Roman" w:hAnsi="Times New Roman" w:cs="Times New Roman"/>
        </w:rPr>
        <w:t xml:space="preserve"> </w:t>
      </w:r>
      <w:r w:rsidRPr="00534B1E">
        <w:rPr>
          <w:rFonts w:ascii="Times New Roman" w:hAnsi="Times New Roman" w:cs="Times New Roman"/>
        </w:rPr>
        <w:t>księgowych i podatkowych lub ustalenia, dochodzenia lub obrony roszczeń przez okres wymagany do wygaśnięcia zobowiązań podatkowych i cywilnych,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 xml:space="preserve">nasze dane osobowe oraz dane osobowe dziecka nie będą udostępniane innym odbiorcom za wyjątkiem podmiotów  prowadzących zajęcia dodatkowe oraz stołówkę. 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nasze dane osobowe oraz dane osobowe dziecka nie będą przekazywane do państwa trzeciego (poza teren Europejskiego Obszaru Gospodarczego).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przysługuje nam  prawo dostępu do swoich danych osobowych oraz danych osobowych dziecka, ich sprostowania, usunięcia lub ograniczenia przetwarzania, a także prawo do przenoszenia danych, a w przypadku wyrażenia zgody na przetwarzanie danych do jej wycofania,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 xml:space="preserve">nie przysługuje nam prawo do wniesienia sprzeciwu wobec dalszego przetwarzania, jako że prawo to przysługuje osobom, których dane osobowe przetwarzane są na podstawie art. 6 ust. 1 lit. e i f RODO. 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skorzystanie z prawa cofnięcia zgody nie ma wpływu na przetwarzanie, które miało miejsce do momentu wycofania zgody,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przysługuje nam prawo wniesienia skargi do Prezesa Urzędu Ochrony Danych Osobowych.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lastRenderedPageBreak/>
        <w:t>podanie przez nas danych osobowych oraz danych osobowych dziecka jest dobrowolne, jednakże jest warunkiem realizacji o świadczenie usług wychowania przedszkolnego dziecka i wynikających z niej obowiązków.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>konsekwencją niewyrażenia zgody na przetwarzanie danych osobowych dziecka w celu realizacji umowy o będzie brak możliwości realizacji umowy o świadczenie usług dydaktycznych i opiekuńczo - wychowawczych dziecka,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 xml:space="preserve">konsekwencją niewyrażenia zgody na zamieszczenie zdjęć dziecka na stronie internetowej Przedszkola będzie brak publikacji tych zdjęć. 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 xml:space="preserve">wycofanie zgody na przetwarzanie danych osobowych należy złożyć drogą poczty elektronicznej na adres mailowy podany w pkt. 1. </w:t>
      </w:r>
    </w:p>
    <w:p w:rsidR="00534B1E" w:rsidRDefault="00534B1E" w:rsidP="00534B1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93043" w:rsidRPr="00534B1E" w:rsidRDefault="00593043" w:rsidP="00D46FC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34B1E">
        <w:rPr>
          <w:rFonts w:ascii="Times New Roman" w:hAnsi="Times New Roman" w:cs="Times New Roman"/>
        </w:rPr>
        <w:t xml:space="preserve">nasze dane oraz dane osobowe dziecka nie będą przetwarzane w sposób zautomatyzowany w tym również w formie profilowania.                  </w:t>
      </w:r>
    </w:p>
    <w:p w:rsidR="00593043" w:rsidRPr="00593043" w:rsidRDefault="00593043" w:rsidP="00D46FCB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93043" w:rsidRPr="00593043" w:rsidRDefault="00593043" w:rsidP="00D46FCB">
      <w:pPr>
        <w:jc w:val="right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……………………………………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                                                                                                              PODPIS RODZICÓW  </w:t>
      </w:r>
    </w:p>
    <w:p w:rsidR="00593043" w:rsidRPr="00593043" w:rsidRDefault="00593043" w:rsidP="00593043">
      <w:pPr>
        <w:rPr>
          <w:rFonts w:ascii="Times New Roman" w:hAnsi="Times New Roman" w:cs="Times New Roman"/>
        </w:rPr>
      </w:pPr>
    </w:p>
    <w:p w:rsidR="00593043" w:rsidRPr="00593043" w:rsidRDefault="00593043" w:rsidP="00593043">
      <w:pPr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 xml:space="preserve"> </w:t>
      </w:r>
    </w:p>
    <w:p w:rsidR="0070497A" w:rsidRPr="00593043" w:rsidRDefault="0070497A">
      <w:pPr>
        <w:rPr>
          <w:rFonts w:ascii="Times New Roman" w:hAnsi="Times New Roman" w:cs="Times New Roman"/>
        </w:rPr>
      </w:pPr>
    </w:p>
    <w:sectPr w:rsidR="0070497A" w:rsidRPr="00593043" w:rsidSect="0070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A3" w:rsidRDefault="002F13A3" w:rsidP="00593043">
      <w:pPr>
        <w:spacing w:after="0" w:line="240" w:lineRule="auto"/>
      </w:pPr>
      <w:r>
        <w:separator/>
      </w:r>
    </w:p>
  </w:endnote>
  <w:endnote w:type="continuationSeparator" w:id="1">
    <w:p w:rsidR="002F13A3" w:rsidRDefault="002F13A3" w:rsidP="0059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217470"/>
      <w:docPartObj>
        <w:docPartGallery w:val="Page Numbers (Bottom of Page)"/>
        <w:docPartUnique/>
      </w:docPartObj>
    </w:sdtPr>
    <w:sdtContent>
      <w:p w:rsidR="00D46FCB" w:rsidRDefault="00601E58">
        <w:pPr>
          <w:pStyle w:val="Stopka"/>
          <w:jc w:val="center"/>
        </w:pPr>
        <w:fldSimple w:instr=" PAGE   \* MERGEFORMAT ">
          <w:r w:rsidR="002B2B79">
            <w:rPr>
              <w:noProof/>
            </w:rPr>
            <w:t>6</w:t>
          </w:r>
        </w:fldSimple>
      </w:p>
    </w:sdtContent>
  </w:sdt>
  <w:p w:rsidR="00D46FCB" w:rsidRDefault="00D46F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A3" w:rsidRDefault="002F13A3" w:rsidP="00593043">
      <w:pPr>
        <w:spacing w:after="0" w:line="240" w:lineRule="auto"/>
      </w:pPr>
      <w:r>
        <w:separator/>
      </w:r>
    </w:p>
  </w:footnote>
  <w:footnote w:type="continuationSeparator" w:id="1">
    <w:p w:rsidR="002F13A3" w:rsidRDefault="002F13A3" w:rsidP="0059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43" w:rsidRDefault="00593043">
    <w:pPr>
      <w:pStyle w:val="Nagwek"/>
    </w:pPr>
  </w:p>
  <w:p w:rsidR="00593043" w:rsidRDefault="005930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4EE"/>
    <w:multiLevelType w:val="hybridMultilevel"/>
    <w:tmpl w:val="8B0E1A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57A"/>
    <w:multiLevelType w:val="hybridMultilevel"/>
    <w:tmpl w:val="92BA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DCD3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5D0E"/>
    <w:multiLevelType w:val="hybridMultilevel"/>
    <w:tmpl w:val="6CEAE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639D"/>
    <w:multiLevelType w:val="hybridMultilevel"/>
    <w:tmpl w:val="000C0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78B6"/>
    <w:multiLevelType w:val="hybridMultilevel"/>
    <w:tmpl w:val="79AC3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73A7"/>
    <w:multiLevelType w:val="hybridMultilevel"/>
    <w:tmpl w:val="DB50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4A89"/>
    <w:multiLevelType w:val="hybridMultilevel"/>
    <w:tmpl w:val="2CA412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45FEE"/>
    <w:multiLevelType w:val="hybridMultilevel"/>
    <w:tmpl w:val="CA9AF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82BB2"/>
    <w:multiLevelType w:val="hybridMultilevel"/>
    <w:tmpl w:val="F9C83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466E5"/>
    <w:multiLevelType w:val="hybridMultilevel"/>
    <w:tmpl w:val="73FA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E234E"/>
    <w:multiLevelType w:val="hybridMultilevel"/>
    <w:tmpl w:val="262482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8DCD3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F6D2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E16E4"/>
    <w:multiLevelType w:val="hybridMultilevel"/>
    <w:tmpl w:val="92BA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DCD3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04B65"/>
    <w:multiLevelType w:val="hybridMultilevel"/>
    <w:tmpl w:val="5D44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9216D"/>
    <w:multiLevelType w:val="hybridMultilevel"/>
    <w:tmpl w:val="92901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92FA8"/>
    <w:multiLevelType w:val="hybridMultilevel"/>
    <w:tmpl w:val="DE4210A4"/>
    <w:lvl w:ilvl="0" w:tplc="D2A47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625B"/>
    <w:multiLevelType w:val="hybridMultilevel"/>
    <w:tmpl w:val="5C2E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DCD3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745E5"/>
    <w:multiLevelType w:val="hybridMultilevel"/>
    <w:tmpl w:val="9E5A6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30FF3"/>
    <w:multiLevelType w:val="hybridMultilevel"/>
    <w:tmpl w:val="7CA42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13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  <w:num w:numId="16">
    <w:abstractNumId w:val="14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043"/>
    <w:rsid w:val="00077C39"/>
    <w:rsid w:val="0021106A"/>
    <w:rsid w:val="00257F0A"/>
    <w:rsid w:val="002B2B79"/>
    <w:rsid w:val="002F13A3"/>
    <w:rsid w:val="00333598"/>
    <w:rsid w:val="00355CAC"/>
    <w:rsid w:val="00534B1E"/>
    <w:rsid w:val="00555F34"/>
    <w:rsid w:val="00593043"/>
    <w:rsid w:val="00601E58"/>
    <w:rsid w:val="006A7368"/>
    <w:rsid w:val="0070497A"/>
    <w:rsid w:val="0072134F"/>
    <w:rsid w:val="00721921"/>
    <w:rsid w:val="00856CE7"/>
    <w:rsid w:val="00871906"/>
    <w:rsid w:val="00926652"/>
    <w:rsid w:val="009355EB"/>
    <w:rsid w:val="00A40A70"/>
    <w:rsid w:val="00A57968"/>
    <w:rsid w:val="00BF4F93"/>
    <w:rsid w:val="00C12028"/>
    <w:rsid w:val="00C51989"/>
    <w:rsid w:val="00C64C89"/>
    <w:rsid w:val="00C83EDD"/>
    <w:rsid w:val="00D177FC"/>
    <w:rsid w:val="00D46FCB"/>
    <w:rsid w:val="00D57A1F"/>
    <w:rsid w:val="00D8583A"/>
    <w:rsid w:val="00DF775A"/>
    <w:rsid w:val="00E32C98"/>
    <w:rsid w:val="00E835D5"/>
    <w:rsid w:val="00E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043"/>
  </w:style>
  <w:style w:type="paragraph" w:styleId="Stopka">
    <w:name w:val="footer"/>
    <w:basedOn w:val="Normalny"/>
    <w:link w:val="StopkaZnak"/>
    <w:uiPriority w:val="99"/>
    <w:unhideWhenUsed/>
    <w:rsid w:val="0059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043"/>
  </w:style>
  <w:style w:type="paragraph" w:styleId="Tekstdymka">
    <w:name w:val="Balloon Text"/>
    <w:basedOn w:val="Normalny"/>
    <w:link w:val="TekstdymkaZnak"/>
    <w:uiPriority w:val="99"/>
    <w:semiHidden/>
    <w:unhideWhenUsed/>
    <w:rsid w:val="0059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0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2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6</cp:revision>
  <cp:lastPrinted>2020-06-04T06:49:00Z</cp:lastPrinted>
  <dcterms:created xsi:type="dcterms:W3CDTF">2020-06-04T07:51:00Z</dcterms:created>
  <dcterms:modified xsi:type="dcterms:W3CDTF">2020-06-04T07:55:00Z</dcterms:modified>
</cp:coreProperties>
</file>